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49" w:rsidRPr="008C63DB" w:rsidRDefault="005C3AE1" w:rsidP="005C3AE1">
      <w:pPr>
        <w:spacing w:after="0"/>
        <w:rPr>
          <w:sz w:val="24"/>
          <w:szCs w:val="24"/>
        </w:rPr>
      </w:pPr>
      <w:bookmarkStart w:id="0" w:name="_GoBack"/>
      <w:bookmarkEnd w:id="0"/>
      <w:r w:rsidRPr="008C63DB">
        <w:rPr>
          <w:sz w:val="24"/>
          <w:szCs w:val="24"/>
        </w:rPr>
        <w:t>OSNOVNA ŠKOLA MEDVEDGRAD</w:t>
      </w:r>
    </w:p>
    <w:p w:rsidR="005C3AE1" w:rsidRPr="008C63DB" w:rsidRDefault="005C3AE1" w:rsidP="005C3AE1">
      <w:pPr>
        <w:spacing w:after="0"/>
        <w:rPr>
          <w:sz w:val="24"/>
          <w:szCs w:val="24"/>
        </w:rPr>
      </w:pPr>
      <w:r w:rsidRPr="008C63DB">
        <w:rPr>
          <w:sz w:val="24"/>
          <w:szCs w:val="24"/>
        </w:rPr>
        <w:t>ZAGREB, STRMA CESTA 15</w:t>
      </w:r>
    </w:p>
    <w:p w:rsidR="005C3AE1" w:rsidRPr="008C63DB" w:rsidRDefault="005C3AE1" w:rsidP="005C3AE1">
      <w:pPr>
        <w:spacing w:after="0"/>
        <w:rPr>
          <w:sz w:val="24"/>
          <w:szCs w:val="24"/>
        </w:rPr>
      </w:pPr>
      <w:r w:rsidRPr="008C63DB">
        <w:rPr>
          <w:sz w:val="24"/>
          <w:szCs w:val="24"/>
        </w:rPr>
        <w:t>KLASA: 602- 02/18-02/111</w:t>
      </w:r>
    </w:p>
    <w:p w:rsidR="005C3AE1" w:rsidRPr="008C63DB" w:rsidRDefault="005C3AE1" w:rsidP="005C3AE1">
      <w:pPr>
        <w:spacing w:after="0"/>
        <w:rPr>
          <w:sz w:val="24"/>
          <w:szCs w:val="24"/>
        </w:rPr>
      </w:pPr>
      <w:r w:rsidRPr="008C63DB">
        <w:rPr>
          <w:sz w:val="24"/>
          <w:szCs w:val="24"/>
        </w:rPr>
        <w:t>URBROJ: 251-130-18-01</w:t>
      </w:r>
    </w:p>
    <w:p w:rsidR="005C3AE1" w:rsidRPr="008C63DB" w:rsidRDefault="005C3AE1" w:rsidP="005C3AE1">
      <w:pPr>
        <w:spacing w:after="0"/>
        <w:rPr>
          <w:sz w:val="24"/>
          <w:szCs w:val="24"/>
        </w:rPr>
      </w:pPr>
      <w:r w:rsidRPr="008C63DB">
        <w:rPr>
          <w:sz w:val="24"/>
          <w:szCs w:val="24"/>
        </w:rPr>
        <w:t>ZAGREB, 16.11.2018.g.</w:t>
      </w:r>
    </w:p>
    <w:p w:rsidR="005C3AE1" w:rsidRPr="008C63DB" w:rsidRDefault="005C3AE1">
      <w:pPr>
        <w:rPr>
          <w:sz w:val="24"/>
          <w:szCs w:val="24"/>
        </w:rPr>
      </w:pPr>
    </w:p>
    <w:p w:rsidR="005C3AE1" w:rsidRPr="008C63DB" w:rsidRDefault="005C3AE1">
      <w:pPr>
        <w:rPr>
          <w:sz w:val="24"/>
          <w:szCs w:val="24"/>
        </w:rPr>
      </w:pPr>
    </w:p>
    <w:p w:rsidR="005C3AE1" w:rsidRPr="008C63DB" w:rsidRDefault="005C3AE1" w:rsidP="005C3AE1">
      <w:pPr>
        <w:ind w:firstLine="708"/>
        <w:rPr>
          <w:sz w:val="24"/>
          <w:szCs w:val="24"/>
        </w:rPr>
      </w:pPr>
      <w:r w:rsidRPr="008C63DB">
        <w:rPr>
          <w:sz w:val="24"/>
          <w:szCs w:val="24"/>
        </w:rPr>
        <w:t>Temeljem članka 125. Zakona o odgoju i obrazovanju u osnovnoj i srednjoj školi (NN br. 87/08,86/09,92/10,105/10-</w:t>
      </w:r>
      <w:proofErr w:type="spellStart"/>
      <w:r w:rsidRPr="008C63DB">
        <w:rPr>
          <w:sz w:val="24"/>
          <w:szCs w:val="24"/>
        </w:rPr>
        <w:t>isp</w:t>
      </w:r>
      <w:proofErr w:type="spellEnd"/>
      <w:r w:rsidRPr="008C63DB">
        <w:rPr>
          <w:sz w:val="24"/>
          <w:szCs w:val="24"/>
        </w:rPr>
        <w:t>.,5/12, 86/12,126/12,94/13,152/14,7/17 i 68/18) te članka 57. Statuta Škole, dana 16.studenog 2018.g. donosim slijedeću odluku</w:t>
      </w:r>
    </w:p>
    <w:p w:rsidR="005C3AE1" w:rsidRPr="008C63DB" w:rsidRDefault="005C3AE1" w:rsidP="005C3AE1">
      <w:pPr>
        <w:ind w:firstLine="708"/>
        <w:rPr>
          <w:sz w:val="24"/>
          <w:szCs w:val="24"/>
        </w:rPr>
      </w:pPr>
    </w:p>
    <w:p w:rsidR="005C3AE1" w:rsidRPr="008C63DB" w:rsidRDefault="005C3AE1" w:rsidP="005C3AE1">
      <w:pPr>
        <w:jc w:val="center"/>
        <w:rPr>
          <w:b/>
          <w:sz w:val="24"/>
          <w:szCs w:val="24"/>
        </w:rPr>
      </w:pPr>
      <w:r w:rsidRPr="008C63DB">
        <w:rPr>
          <w:b/>
          <w:sz w:val="24"/>
          <w:szCs w:val="24"/>
        </w:rPr>
        <w:t>ODLUKA</w:t>
      </w:r>
    </w:p>
    <w:p w:rsidR="005C3AE1" w:rsidRPr="008C63DB" w:rsidRDefault="005C3AE1" w:rsidP="005C3A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C63DB">
        <w:rPr>
          <w:sz w:val="24"/>
          <w:szCs w:val="24"/>
        </w:rPr>
        <w:t xml:space="preserve">Poništava se natječaj za </w:t>
      </w:r>
      <w:r w:rsidRPr="008C63DB">
        <w:rPr>
          <w:b/>
          <w:i/>
          <w:sz w:val="24"/>
          <w:szCs w:val="24"/>
        </w:rPr>
        <w:t>stručnog suradnika psihologa-pripravnika</w:t>
      </w:r>
      <w:r w:rsidRPr="008C63DB">
        <w:rPr>
          <w:sz w:val="24"/>
          <w:szCs w:val="24"/>
        </w:rPr>
        <w:t xml:space="preserve"> na određeno, puno radno vrijeme  ( Mjera stjecanje prvog radnog iskustva/pripravništva čiji je nositelj Hrvatski zavod za zapošljavanje a korisnik u području obrazovanja Ministarstvo znanosti i obrazovanja) objavljen dana 09. studenog 2018.g. na mrežnim stranicama i oglasnoj ploči Hrvatskog zavoda za zapošljav</w:t>
      </w:r>
      <w:r w:rsidR="008C63DB" w:rsidRPr="008C63DB">
        <w:rPr>
          <w:sz w:val="24"/>
          <w:szCs w:val="24"/>
        </w:rPr>
        <w:t>a</w:t>
      </w:r>
      <w:r w:rsidRPr="008C63DB">
        <w:rPr>
          <w:sz w:val="24"/>
          <w:szCs w:val="24"/>
        </w:rPr>
        <w:t>nje i Škole</w:t>
      </w:r>
      <w:r w:rsidR="008C63DB" w:rsidRPr="008C63DB">
        <w:rPr>
          <w:sz w:val="24"/>
          <w:szCs w:val="24"/>
        </w:rPr>
        <w:t>.</w:t>
      </w:r>
    </w:p>
    <w:p w:rsidR="008C63DB" w:rsidRPr="008C63DB" w:rsidRDefault="008C63DB" w:rsidP="005C3A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C63DB">
        <w:rPr>
          <w:sz w:val="24"/>
          <w:szCs w:val="24"/>
        </w:rPr>
        <w:t>Ova Odluka će biti objavljena na mrežnim stranicama i oglasnoj ploči Zavoda za zapošljavanje i Škole.</w:t>
      </w:r>
    </w:p>
    <w:p w:rsidR="008C63DB" w:rsidRPr="008C63DB" w:rsidRDefault="008C63DB" w:rsidP="005C3A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C63DB">
        <w:rPr>
          <w:sz w:val="24"/>
          <w:szCs w:val="24"/>
        </w:rPr>
        <w:t>Ova Odluka stupa na snagu danom donošenja.</w:t>
      </w:r>
    </w:p>
    <w:p w:rsidR="008C63DB" w:rsidRPr="008C63DB" w:rsidRDefault="008C63DB" w:rsidP="008C63DB">
      <w:pPr>
        <w:rPr>
          <w:sz w:val="24"/>
          <w:szCs w:val="24"/>
        </w:rPr>
      </w:pPr>
    </w:p>
    <w:p w:rsidR="008C63DB" w:rsidRPr="008C63DB" w:rsidRDefault="008C63DB" w:rsidP="008C63DB">
      <w:pPr>
        <w:ind w:left="6372"/>
        <w:rPr>
          <w:sz w:val="24"/>
          <w:szCs w:val="24"/>
        </w:rPr>
      </w:pPr>
      <w:r w:rsidRPr="008C63DB">
        <w:rPr>
          <w:sz w:val="24"/>
          <w:szCs w:val="24"/>
        </w:rPr>
        <w:t>Ravnateljica:</w:t>
      </w:r>
    </w:p>
    <w:p w:rsidR="008C63DB" w:rsidRDefault="008C63DB" w:rsidP="008C63DB">
      <w:pPr>
        <w:ind w:left="6372"/>
      </w:pPr>
      <w:r w:rsidRPr="008C63DB">
        <w:rPr>
          <w:sz w:val="24"/>
          <w:szCs w:val="24"/>
        </w:rPr>
        <w:t xml:space="preserve">Blaženka </w:t>
      </w:r>
      <w:proofErr w:type="spellStart"/>
      <w:r w:rsidRPr="008C63DB">
        <w:rPr>
          <w:sz w:val="24"/>
          <w:szCs w:val="24"/>
        </w:rPr>
        <w:t>Gašljević</w:t>
      </w:r>
      <w:proofErr w:type="spellEnd"/>
      <w:r w:rsidRPr="008C63DB">
        <w:rPr>
          <w:sz w:val="24"/>
          <w:szCs w:val="24"/>
        </w:rPr>
        <w:t>,prof</w:t>
      </w:r>
      <w:r>
        <w:t>.</w:t>
      </w:r>
    </w:p>
    <w:sectPr w:rsidR="008C63DB" w:rsidSect="005A7F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10352"/>
    <w:multiLevelType w:val="hybridMultilevel"/>
    <w:tmpl w:val="E340A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E1"/>
    <w:rsid w:val="005A7F89"/>
    <w:rsid w:val="005C3AE1"/>
    <w:rsid w:val="00861D49"/>
    <w:rsid w:val="0088499F"/>
    <w:rsid w:val="008C63DB"/>
    <w:rsid w:val="00B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cp:lastPrinted>2018-11-16T07:40:00Z</cp:lastPrinted>
  <dcterms:created xsi:type="dcterms:W3CDTF">2018-11-16T11:45:00Z</dcterms:created>
  <dcterms:modified xsi:type="dcterms:W3CDTF">2018-11-16T11:45:00Z</dcterms:modified>
</cp:coreProperties>
</file>