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61" w:rsidRDefault="001E6C61" w:rsidP="001E6C61">
      <w:pPr>
        <w:spacing w:after="0"/>
      </w:pPr>
      <w:r>
        <w:t xml:space="preserve">OSNOVNA ŠKOLA </w:t>
      </w:r>
    </w:p>
    <w:p w:rsidR="001E6C61" w:rsidRDefault="001E6C61" w:rsidP="001E6C61">
      <w:pPr>
        <w:spacing w:after="0"/>
      </w:pPr>
      <w:r>
        <w:t>MEDVEDGRAD</w:t>
      </w:r>
    </w:p>
    <w:p w:rsidR="001E6C61" w:rsidRDefault="001E6C61" w:rsidP="001E6C61">
      <w:pPr>
        <w:spacing w:after="0"/>
      </w:pPr>
      <w:r>
        <w:t>Zagreb, Strma cesta 15</w:t>
      </w:r>
    </w:p>
    <w:p w:rsidR="001E6C61" w:rsidRDefault="001E6C61" w:rsidP="001E6C61">
      <w:pPr>
        <w:spacing w:after="0"/>
      </w:pPr>
      <w:r>
        <w:t>Klasa: 007-04/24-02/0</w:t>
      </w:r>
      <w:r>
        <w:t>5</w:t>
      </w:r>
    </w:p>
    <w:p w:rsidR="001E6C61" w:rsidRDefault="001E6C61" w:rsidP="001E6C61">
      <w:pPr>
        <w:spacing w:after="0"/>
      </w:pPr>
      <w:r>
        <w:t>Ur.broj:251-130-24-01</w:t>
      </w:r>
    </w:p>
    <w:p w:rsidR="001E6C61" w:rsidRDefault="001E6C61" w:rsidP="001E6C61">
      <w:pPr>
        <w:spacing w:after="0"/>
      </w:pPr>
      <w:r>
        <w:t xml:space="preserve">Zagreb, </w:t>
      </w:r>
      <w:r>
        <w:t>13</w:t>
      </w:r>
      <w:r>
        <w:t>.03.2024.</w:t>
      </w:r>
    </w:p>
    <w:p w:rsidR="001E6C61" w:rsidRDefault="001E6C61" w:rsidP="001E6C61">
      <w:pPr>
        <w:spacing w:after="0"/>
      </w:pPr>
    </w:p>
    <w:p w:rsidR="001E6C61" w:rsidRDefault="001E6C61" w:rsidP="001E6C61"/>
    <w:p w:rsidR="001E6C61" w:rsidRDefault="001E6C61" w:rsidP="001E6C61"/>
    <w:p w:rsidR="001E6C61" w:rsidRDefault="001E6C61" w:rsidP="001E6C61">
      <w:pPr>
        <w:tabs>
          <w:tab w:val="left" w:pos="2865"/>
        </w:tabs>
        <w:spacing w:after="0"/>
        <w:rPr>
          <w:b/>
        </w:rPr>
      </w:pPr>
      <w:r>
        <w:tab/>
        <w:t xml:space="preserve">         </w:t>
      </w:r>
      <w:r>
        <w:rPr>
          <w:b/>
        </w:rPr>
        <w:t xml:space="preserve">ZAKLJUČCI </w:t>
      </w:r>
    </w:p>
    <w:p w:rsidR="001E6C61" w:rsidRDefault="001E6C61" w:rsidP="001E6C61">
      <w:pPr>
        <w:spacing w:after="0" w:line="240" w:lineRule="auto"/>
      </w:pPr>
    </w:p>
    <w:p w:rsidR="001E6C61" w:rsidRDefault="001E6C61" w:rsidP="001E6C61">
      <w:pPr>
        <w:spacing w:after="0" w:line="240" w:lineRule="auto"/>
      </w:pPr>
      <w:r>
        <w:t>Sa 3</w:t>
      </w:r>
      <w:r>
        <w:t>2</w:t>
      </w:r>
      <w:r>
        <w:t xml:space="preserve">. sjednice Školskog odbora Osnovne škole Medvedgrad  održane dana </w:t>
      </w:r>
      <w:r>
        <w:t>12.03</w:t>
      </w:r>
      <w:r>
        <w:t>.2024.</w:t>
      </w:r>
      <w:r>
        <w:t xml:space="preserve"> u prostorijama </w:t>
      </w:r>
      <w:r>
        <w:t xml:space="preserve"> </w:t>
      </w:r>
      <w:r>
        <w:t>Škole s početkom u 18.15 sati</w:t>
      </w:r>
    </w:p>
    <w:p w:rsidR="001E6C61" w:rsidRDefault="001E6C61" w:rsidP="001E6C61">
      <w:pPr>
        <w:spacing w:after="0" w:line="240" w:lineRule="auto"/>
      </w:pPr>
    </w:p>
    <w:p w:rsidR="001E6C61" w:rsidRPr="001E6C61" w:rsidRDefault="001E6C61" w:rsidP="001E6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E6C61">
        <w:rPr>
          <w:rFonts w:ascii="Times New Roman" w:eastAsia="Times New Roman" w:hAnsi="Times New Roman" w:cs="Times New Roman"/>
        </w:rPr>
        <w:t>DNEVNI RED:</w:t>
      </w:r>
    </w:p>
    <w:p w:rsidR="001E6C61" w:rsidRPr="001E6C61" w:rsidRDefault="001E6C61" w:rsidP="001E6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1E6C61" w:rsidRPr="001E6C61" w:rsidRDefault="001E6C61" w:rsidP="001E6C61">
      <w:pPr>
        <w:numPr>
          <w:ilvl w:val="0"/>
          <w:numId w:val="1"/>
        </w:numPr>
        <w:spacing w:after="0" w:line="259" w:lineRule="auto"/>
        <w:ind w:left="786"/>
        <w:jc w:val="both"/>
        <w:rPr>
          <w:rFonts w:ascii="Times New Roman" w:eastAsia="Times New Roman" w:hAnsi="Times New Roman" w:cs="Times New Roman"/>
        </w:rPr>
      </w:pPr>
      <w:r w:rsidRPr="001E6C61">
        <w:rPr>
          <w:rFonts w:ascii="Times New Roman" w:eastAsia="Times New Roman" w:hAnsi="Times New Roman" w:cs="Times New Roman"/>
        </w:rPr>
        <w:t>Usvajanje zapisnika s prošle sjednice</w:t>
      </w:r>
    </w:p>
    <w:p w:rsidR="001E6C61" w:rsidRPr="001E6C61" w:rsidRDefault="001E6C61" w:rsidP="001E6C61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Donošenje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odluke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davanju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prethodne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suglasnosti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zasnivanje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radnog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odnosa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učitelja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-ice  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matematike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određeno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puno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vrijeme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– 1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izvršitelj-ica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-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na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temelju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natječaja</w:t>
      </w:r>
      <w:proofErr w:type="spellEnd"/>
    </w:p>
    <w:p w:rsidR="001E6C61" w:rsidRPr="001E6C61" w:rsidRDefault="001E6C61" w:rsidP="001E6C61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Donošenje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odluke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davanju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prethodne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suglasnosti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zasnivanje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radnog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proofErr w:type="gram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odnosa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spremača</w:t>
      </w:r>
      <w:proofErr w:type="spellEnd"/>
      <w:proofErr w:type="gram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-ice 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određeno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nepuno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vrijeme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( 20 sati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ukupno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tjedno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) – 1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izvršitelj-ica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-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na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temelju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natječaja</w:t>
      </w:r>
      <w:proofErr w:type="spellEnd"/>
    </w:p>
    <w:p w:rsidR="001E6C61" w:rsidRPr="001E6C61" w:rsidRDefault="001E6C61" w:rsidP="001E6C61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Donošenje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odluke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davanju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prethodne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suglasnosti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promjenu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ugovora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temeljem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Zakona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plaćama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u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državnoj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službi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javnim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službama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(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Narodne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novine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proofErr w:type="gram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broj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 155</w:t>
      </w:r>
      <w:proofErr w:type="gram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/23)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Uredbe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nazivima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radnih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mjesta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uvjetima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raspored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koeficijentima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obračun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plaće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u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javnim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službama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(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Narodne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novine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broj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22/24) 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sve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zaposlenike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Škole</w:t>
      </w:r>
      <w:proofErr w:type="spellEnd"/>
    </w:p>
    <w:p w:rsidR="001E6C61" w:rsidRPr="001E6C61" w:rsidRDefault="001E6C61" w:rsidP="001E6C61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Godišnji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izvještaj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izvršenju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Proračuna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Grada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Zagreba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za</w:t>
      </w:r>
      <w:proofErr w:type="spellEnd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2023.g.</w:t>
      </w:r>
    </w:p>
    <w:p w:rsidR="001E6C61" w:rsidRPr="001E6C61" w:rsidRDefault="001E6C61" w:rsidP="001E6C61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1E6C61">
        <w:rPr>
          <w:rFonts w:ascii="Times New Roman" w:eastAsia="Times New Roman" w:hAnsi="Times New Roman" w:cs="Times New Roman"/>
          <w:sz w:val="24"/>
          <w:szCs w:val="20"/>
          <w:lang w:val="en-GB"/>
        </w:rPr>
        <w:t>Razno</w:t>
      </w:r>
      <w:proofErr w:type="spellEnd"/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1E6C61" w:rsidRPr="001E6C61" w:rsidRDefault="001E6C61" w:rsidP="001E6C6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6C61" w:rsidRPr="001E6C61" w:rsidRDefault="001E6C61" w:rsidP="001E6C61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  <w:r w:rsidRPr="001E6C61">
        <w:rPr>
          <w:rFonts w:ascii="Times New Roman" w:eastAsia="Times New Roman" w:hAnsi="Times New Roman" w:cs="Times New Roman"/>
          <w:b/>
          <w:sz w:val="24"/>
          <w:szCs w:val="24"/>
        </w:rPr>
        <w:t xml:space="preserve">Ad.1. </w:t>
      </w:r>
      <w:r w:rsidRPr="001E6C61">
        <w:rPr>
          <w:rFonts w:ascii="Times New Roman" w:eastAsia="Times New Roman" w:hAnsi="Times New Roman" w:cs="Times New Roman"/>
          <w:b/>
        </w:rPr>
        <w:t>Usvajanje zapisnika s prošle sjednice</w:t>
      </w:r>
    </w:p>
    <w:p w:rsidR="001E6C61" w:rsidRP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C61" w:rsidRP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C61">
        <w:rPr>
          <w:rFonts w:ascii="Times New Roman" w:eastAsia="Times New Roman" w:hAnsi="Times New Roman" w:cs="Times New Roman"/>
          <w:sz w:val="24"/>
          <w:szCs w:val="24"/>
        </w:rPr>
        <w:t>Na zapisnik sa 30. sjednice Školskog odbora koja je održana 15.02.2024.g. i 31.on-line sjednice od 29.02.2024.g nije bilo primjedbi te je jednoglasno donijet</w:t>
      </w:r>
    </w:p>
    <w:p w:rsidR="001E6C61" w:rsidRDefault="001E6C61" w:rsidP="001E6C61">
      <w:pPr>
        <w:spacing w:after="0" w:line="240" w:lineRule="auto"/>
      </w:pPr>
    </w:p>
    <w:p w:rsidR="001E6C61" w:rsidRPr="001E6C61" w:rsidRDefault="001E6C61" w:rsidP="001E6C61">
      <w:pPr>
        <w:spacing w:after="0" w:line="240" w:lineRule="auto"/>
        <w:rPr>
          <w:rFonts w:ascii="Times New Roman" w:hAnsi="Times New Roman" w:cs="Times New Roman"/>
        </w:rPr>
      </w:pPr>
      <w:r w:rsidRPr="001E6C61">
        <w:rPr>
          <w:rFonts w:ascii="Times New Roman" w:hAnsi="Times New Roman" w:cs="Times New Roman"/>
        </w:rPr>
        <w:t xml:space="preserve">    </w:t>
      </w: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Ad.2. Donošenje odluke o davanju prethodne suglasnosti za zasnivanje radnog odnosa učitelja-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ice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 xml:space="preserve">   matematike na određeno, puno radno vrijeme– 1 izvršitelj-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ica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- na temelju natječaja</w:t>
      </w:r>
    </w:p>
    <w:p w:rsidR="001E6C61" w:rsidRP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 je donijeta</w:t>
      </w:r>
    </w:p>
    <w:p w:rsidR="001E6C61" w:rsidRPr="001E6C61" w:rsidRDefault="001E6C61" w:rsidP="001E6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a</w:t>
      </w:r>
    </w:p>
    <w:p w:rsidR="001E6C61" w:rsidRP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daje prethodna suglasnost za zasnivanje radnog odnosa s danom 27.03.2024.g.</w:t>
      </w:r>
    </w:p>
    <w:p w:rsidR="001E6C61" w:rsidRDefault="001E6C61" w:rsidP="001E6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radno mjesto učitelja matematike na određeno, puno radno vrijeme  s  Markom Blaževićem, VSS- </w:t>
      </w:r>
      <w:proofErr w:type="spellStart"/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mag.ing.građ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Ad.3. Donošenje odluke o davanju prethodne suglasnosti za zasnivanje radnog odnosa  spremača-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ice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 xml:space="preserve">  na određeno, nepuno radno vrijeme ( 20 sati ukupno tjedno) – 1 izvršitelj-</w:t>
      </w:r>
      <w:proofErr w:type="spellStart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ica</w:t>
      </w:r>
      <w:proofErr w:type="spellEnd"/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- na temelju natječaja</w:t>
      </w:r>
    </w:p>
    <w:p w:rsidR="001E6C61" w:rsidRP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 je donijeta</w:t>
      </w:r>
    </w:p>
    <w:p w:rsidR="001E6C61" w:rsidRPr="001E6C61" w:rsidRDefault="001E6C61" w:rsidP="001E6C61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a</w:t>
      </w:r>
    </w:p>
    <w:p w:rsidR="001E6C61" w:rsidRP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daje prethodna suglasnost za zasnivanje radnog odnosa s danom 14.03.2024.g.</w:t>
      </w:r>
    </w:p>
    <w:p w:rsid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radno mjesto spremačice na određeno, nepuno radno vrijeme  s  Anom Marijom Ćorić </w:t>
      </w:r>
    </w:p>
    <w:p w:rsid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Ad.4. Donošenje odluke o davanju prethodne suglasnosti za promjenu ugovora o radu temeljem Zakona o plaćama u državnoj službi i javnim službama (Narodne novine broj  155/23) i Uredbe o nazivima radnih mjesta, uvjetima za raspored i koeficijentima za obračun plaće u javnim službama (Narodne novine broj 22/24)  za sve zaposlenike Škole</w:t>
      </w: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je zatražila prethodnu suglasnost za izmjenu Ugovora o radu za sve djelatnike temeljem  Zakona o plaćama u državnoj službi i javnim službama (Narodne novine broj  155/23) i Uredbe o nazivima radnih mjesta, uvjetima za raspored i koeficijentima za obračun plaće u javnim službama (Narodne novine broj 22/24). Sa svim djelatnicima koji su zaposleni na neodređeno vrijeme sklopit će se novi Ugovor o radu, a s djelatnicima koji su zaposleni na određeno vrijeme sklopit će se Aneks ugovora o radu. </w:t>
      </w: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6C6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 je donijeta odluka da se daje prethodna suglasnost za izmjenu Ugovora o radu temeljem nove Uredbe i Zakona o plaćama u državnim i javnim službama.</w:t>
      </w:r>
    </w:p>
    <w:p w:rsid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C61">
        <w:rPr>
          <w:rFonts w:ascii="Times New Roman" w:eastAsia="Times New Roman" w:hAnsi="Times New Roman" w:cs="Times New Roman"/>
          <w:b/>
          <w:sz w:val="24"/>
          <w:szCs w:val="20"/>
        </w:rPr>
        <w:t>Ad.5. Godišnji izvještaj o izvršenju Proračuna Grada Zagreba za 2023.g.</w:t>
      </w:r>
    </w:p>
    <w:p w:rsidR="001E6C61" w:rsidRPr="001E6C61" w:rsidRDefault="001E6C61" w:rsidP="001E6C6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C61">
        <w:rPr>
          <w:rFonts w:ascii="Times New Roman" w:eastAsia="Times New Roman" w:hAnsi="Times New Roman" w:cs="Times New Roman"/>
          <w:sz w:val="24"/>
          <w:szCs w:val="20"/>
        </w:rPr>
        <w:t xml:space="preserve">Nakon dobivanja suglasnosti Gradskog ureda za obrazovanje, sport i mlade </w:t>
      </w:r>
    </w:p>
    <w:p w:rsidR="001E6C61" w:rsidRPr="001E6C61" w:rsidRDefault="001E6C61" w:rsidP="001E6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C61">
        <w:rPr>
          <w:rFonts w:ascii="Times New Roman" w:eastAsia="Times New Roman" w:hAnsi="Times New Roman" w:cs="Times New Roman"/>
          <w:sz w:val="24"/>
          <w:szCs w:val="20"/>
        </w:rPr>
        <w:t>računovotkinja je iznijela Godišnji izvještaj o izvršenju proračuna Grada Zagreba za 2023.g. te je isti prihvaćen od strane Školskog odbora.</w:t>
      </w:r>
    </w:p>
    <w:p w:rsidR="001E6C61" w:rsidRDefault="001E6C61" w:rsidP="001E6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E6C61" w:rsidRDefault="001E6C61" w:rsidP="001E6C61">
      <w:pPr>
        <w:spacing w:after="0" w:line="240" w:lineRule="auto"/>
        <w:contextualSpacing/>
        <w:jc w:val="both"/>
      </w:pPr>
    </w:p>
    <w:p w:rsidR="001E6C61" w:rsidRDefault="001E6C61" w:rsidP="001E6C61">
      <w:pPr>
        <w:spacing w:after="0" w:line="240" w:lineRule="auto"/>
      </w:pPr>
    </w:p>
    <w:p w:rsidR="001E6C61" w:rsidRDefault="001E6C61" w:rsidP="001E6C61">
      <w:pPr>
        <w:tabs>
          <w:tab w:val="left" w:pos="6558"/>
        </w:tabs>
        <w:spacing w:after="0"/>
      </w:pPr>
      <w:r>
        <w:t>Zapisnik vodila:                                                                                              Predsjednica Školskog odbora:</w:t>
      </w:r>
    </w:p>
    <w:p w:rsidR="001E6C61" w:rsidRDefault="001E6C61" w:rsidP="001E6C61">
      <w:pPr>
        <w:tabs>
          <w:tab w:val="left" w:pos="6198"/>
        </w:tabs>
        <w:spacing w:after="0"/>
      </w:pPr>
      <w:r>
        <w:t xml:space="preserve">Anita </w:t>
      </w:r>
      <w:proofErr w:type="spellStart"/>
      <w:r>
        <w:t>Sablić</w:t>
      </w:r>
      <w:proofErr w:type="spellEnd"/>
      <w:r>
        <w:tab/>
      </w:r>
      <w:proofErr w:type="spellStart"/>
      <w:r>
        <w:t>Emica</w:t>
      </w:r>
      <w:proofErr w:type="spellEnd"/>
      <w:r>
        <w:t xml:space="preserve"> Orešković</w:t>
      </w:r>
    </w:p>
    <w:p w:rsidR="001E6C61" w:rsidRDefault="001E6C61" w:rsidP="001E6C61">
      <w:pPr>
        <w:spacing w:after="0"/>
      </w:pPr>
    </w:p>
    <w:p w:rsidR="00E64A12" w:rsidRDefault="00E64A12"/>
    <w:sectPr w:rsidR="00E6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97" w:rsidRDefault="001F6597" w:rsidP="001E6C61">
      <w:pPr>
        <w:spacing w:after="0" w:line="240" w:lineRule="auto"/>
      </w:pPr>
      <w:r>
        <w:separator/>
      </w:r>
    </w:p>
  </w:endnote>
  <w:endnote w:type="continuationSeparator" w:id="0">
    <w:p w:rsidR="001F6597" w:rsidRDefault="001F6597" w:rsidP="001E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97" w:rsidRDefault="001F6597" w:rsidP="001E6C61">
      <w:pPr>
        <w:spacing w:after="0" w:line="240" w:lineRule="auto"/>
      </w:pPr>
      <w:r>
        <w:separator/>
      </w:r>
    </w:p>
  </w:footnote>
  <w:footnote w:type="continuationSeparator" w:id="0">
    <w:p w:rsidR="001F6597" w:rsidRDefault="001F6597" w:rsidP="001E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5C9436F8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1"/>
    <w:rsid w:val="001E6C61"/>
    <w:rsid w:val="001F6597"/>
    <w:rsid w:val="00E6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AF67"/>
  <w15:chartTrackingRefBased/>
  <w15:docId w15:val="{C4C92280-1378-4077-9399-C21BAC35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6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6C61"/>
  </w:style>
  <w:style w:type="paragraph" w:styleId="Podnoje">
    <w:name w:val="footer"/>
    <w:basedOn w:val="Normal"/>
    <w:link w:val="PodnojeChar"/>
    <w:uiPriority w:val="99"/>
    <w:unhideWhenUsed/>
    <w:rsid w:val="001E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2024-05-07T11:38:00Z</dcterms:created>
  <dcterms:modified xsi:type="dcterms:W3CDTF">2024-05-07T11:42:00Z</dcterms:modified>
</cp:coreProperties>
</file>