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47"/>
        <w:gridCol w:w="6141"/>
      </w:tblGrid>
      <w:tr w:rsidR="00E72B00" w:rsidTr="00F42A75">
        <w:trPr>
          <w:trHeight w:val="451"/>
        </w:trPr>
        <w:tc>
          <w:tcPr>
            <w:tcW w:w="1694" w:type="pct"/>
            <w:shd w:val="clear" w:color="auto" w:fill="FBD5B5"/>
          </w:tcPr>
          <w:p w:rsidR="00E72B00" w:rsidRPr="00E72B00" w:rsidRDefault="00E72B00" w:rsidP="00F42A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72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Kurikulumsko</w:t>
            </w:r>
            <w:proofErr w:type="spellEnd"/>
            <w:r w:rsidRPr="00E72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područje</w:t>
            </w:r>
          </w:p>
        </w:tc>
        <w:tc>
          <w:tcPr>
            <w:tcW w:w="3306" w:type="pct"/>
            <w:shd w:val="clear" w:color="auto" w:fill="FBD5B5"/>
          </w:tcPr>
          <w:p w:rsidR="005148F5" w:rsidRPr="00E72B00" w:rsidRDefault="00E72B00" w:rsidP="00E7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00"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r w:rsidR="005148F5">
              <w:rPr>
                <w:rFonts w:ascii="Times New Roman" w:hAnsi="Times New Roman" w:cs="Times New Roman"/>
                <w:sz w:val="24"/>
                <w:szCs w:val="24"/>
              </w:rPr>
              <w:t xml:space="preserve">ni i socijalni razvoj učenika </w:t>
            </w:r>
            <w:bookmarkStart w:id="0" w:name="_GoBack"/>
            <w:bookmarkEnd w:id="0"/>
          </w:p>
        </w:tc>
      </w:tr>
      <w:tr w:rsidR="00E72B00" w:rsidTr="00F42A75">
        <w:trPr>
          <w:trHeight w:val="850"/>
        </w:trPr>
        <w:tc>
          <w:tcPr>
            <w:tcW w:w="1694" w:type="pct"/>
          </w:tcPr>
          <w:p w:rsidR="00E72B00" w:rsidRPr="00E72B00" w:rsidRDefault="00E72B00" w:rsidP="00F42A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NAZIV AKTIVNOSTI/PROGRAMA ILI PROJEKTA</w:t>
            </w:r>
          </w:p>
        </w:tc>
        <w:tc>
          <w:tcPr>
            <w:tcW w:w="3306" w:type="pct"/>
          </w:tcPr>
          <w:p w:rsidR="00E72B00" w:rsidRPr="00E72B00" w:rsidRDefault="00E72B00" w:rsidP="00F42A75">
            <w:pPr>
              <w:tabs>
                <w:tab w:val="left" w:pos="9720"/>
              </w:tabs>
              <w:ind w:right="907"/>
              <w:rPr>
                <w:rFonts w:ascii="Times New Roman" w:hAnsi="Times New Roman" w:cs="Times New Roman"/>
                <w:sz w:val="24"/>
                <w:szCs w:val="24"/>
              </w:rPr>
            </w:pPr>
            <w:r w:rsidRPr="00E72B00">
              <w:rPr>
                <w:rFonts w:ascii="Times New Roman" w:hAnsi="Times New Roman" w:cs="Times New Roman"/>
                <w:sz w:val="24"/>
                <w:szCs w:val="24"/>
              </w:rPr>
              <w:t>Intervencijski program poticanja školske integracije učenika izbjeglica u osnovnim školama</w:t>
            </w:r>
            <w:r w:rsidRPr="00E72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2B00" w:rsidTr="00F42A75">
        <w:trPr>
          <w:trHeight w:val="325"/>
        </w:trPr>
        <w:tc>
          <w:tcPr>
            <w:tcW w:w="1694" w:type="pct"/>
          </w:tcPr>
          <w:p w:rsidR="00E72B00" w:rsidRPr="00E72B00" w:rsidRDefault="00E72B00" w:rsidP="00F42A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RAZRED/generacija</w:t>
            </w:r>
          </w:p>
        </w:tc>
        <w:tc>
          <w:tcPr>
            <w:tcW w:w="3306" w:type="pct"/>
          </w:tcPr>
          <w:p w:rsidR="00E72B00" w:rsidRPr="00E72B00" w:rsidRDefault="00E72B00" w:rsidP="00F4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00">
              <w:rPr>
                <w:rFonts w:ascii="Times New Roman" w:hAnsi="Times New Roman" w:cs="Times New Roman"/>
                <w:sz w:val="24"/>
                <w:szCs w:val="24"/>
              </w:rPr>
              <w:t xml:space="preserve">3. C; 6. A i 6. D </w:t>
            </w:r>
          </w:p>
        </w:tc>
      </w:tr>
      <w:tr w:rsidR="00E72B00" w:rsidTr="00F42A75">
        <w:tc>
          <w:tcPr>
            <w:tcW w:w="1694" w:type="pct"/>
          </w:tcPr>
          <w:p w:rsidR="00E72B00" w:rsidRPr="00E72B00" w:rsidRDefault="00E72B00" w:rsidP="00F42A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NOSITELJ AKTIVNOSTI/PROGRAMA ILI PROJEKTA</w:t>
            </w:r>
          </w:p>
        </w:tc>
        <w:tc>
          <w:tcPr>
            <w:tcW w:w="3306" w:type="pct"/>
          </w:tcPr>
          <w:p w:rsidR="00E72B00" w:rsidRPr="00E72B00" w:rsidRDefault="00E72B00" w:rsidP="00F4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00">
              <w:rPr>
                <w:rFonts w:ascii="Times New Roman" w:hAnsi="Times New Roman" w:cs="Times New Roman"/>
                <w:sz w:val="24"/>
                <w:szCs w:val="24"/>
              </w:rPr>
              <w:t>Nositelji: Filozofski fakultet u Zagrebu, Odsjek za pedagogiju</w:t>
            </w:r>
          </w:p>
          <w:p w:rsidR="00E72B00" w:rsidRPr="00E72B00" w:rsidRDefault="00E72B00" w:rsidP="00F4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0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72B00">
              <w:rPr>
                <w:rFonts w:ascii="Times New Roman" w:hAnsi="Times New Roman" w:cs="Times New Roman"/>
                <w:sz w:val="24"/>
                <w:szCs w:val="24"/>
              </w:rPr>
              <w:t>oordinator</w:t>
            </w:r>
            <w:r w:rsidRPr="00E72B00">
              <w:rPr>
                <w:rFonts w:ascii="Times New Roman" w:hAnsi="Times New Roman" w:cs="Times New Roman"/>
                <w:sz w:val="24"/>
                <w:szCs w:val="24"/>
              </w:rPr>
              <w:t>- pedagoginja</w:t>
            </w:r>
          </w:p>
          <w:p w:rsidR="00E72B00" w:rsidRPr="00E72B00" w:rsidRDefault="00E72B00" w:rsidP="00F4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00">
              <w:rPr>
                <w:rFonts w:ascii="Times New Roman" w:hAnsi="Times New Roman" w:cs="Times New Roman"/>
                <w:sz w:val="24"/>
                <w:szCs w:val="24"/>
              </w:rPr>
              <w:t>Voditelji: razrednici 3.c, 6.c i 6d, te po potrebi pedagoginja</w:t>
            </w:r>
          </w:p>
          <w:p w:rsidR="00E72B00" w:rsidRPr="00E72B00" w:rsidRDefault="00E72B00" w:rsidP="00F4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00" w:rsidRPr="002E1AA6" w:rsidTr="00F42A75">
        <w:tc>
          <w:tcPr>
            <w:tcW w:w="1694" w:type="pct"/>
          </w:tcPr>
          <w:p w:rsidR="00E72B00" w:rsidRPr="00E72B00" w:rsidRDefault="00E72B00" w:rsidP="00F42A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CILJ</w:t>
            </w:r>
          </w:p>
          <w:p w:rsidR="00E72B00" w:rsidRPr="00E72B00" w:rsidRDefault="00E72B00" w:rsidP="00F42A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2B00" w:rsidRPr="00E72B00" w:rsidRDefault="00E72B00" w:rsidP="00F42A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6" w:type="pct"/>
          </w:tcPr>
          <w:p w:rsidR="00E72B00" w:rsidRPr="00E72B00" w:rsidRDefault="00E72B00" w:rsidP="00E72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Cilj programa:  intervencija u podršci </w:t>
            </w:r>
            <w:r w:rsidRPr="00E72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u oblikovanju pozitivnih stavova prema djeci</w:t>
            </w:r>
          </w:p>
          <w:p w:rsidR="00E72B00" w:rsidRPr="00E72B00" w:rsidRDefault="00E72B00" w:rsidP="00E72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izbjeglicama kroz suradničko učenje u razredima u kojima je uključ</w:t>
            </w:r>
            <w:r w:rsidRPr="00E72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eno </w:t>
            </w:r>
            <w:r w:rsidRPr="00E72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dijete izbjeglica</w:t>
            </w:r>
            <w:r w:rsidRPr="00E72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72B00" w:rsidRPr="00E72B00" w:rsidRDefault="00E72B00" w:rsidP="00E72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</w:t>
            </w:r>
            <w:r w:rsidRPr="00E72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ilj nije samo stvaranje</w:t>
            </w:r>
          </w:p>
          <w:p w:rsidR="00E72B00" w:rsidRPr="00E72B00" w:rsidRDefault="00E72B00" w:rsidP="00E72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pozitivnog odnosa prema konkretnom djetetu izbjeglici, nego i transfer tog</w:t>
            </w:r>
          </w:p>
          <w:p w:rsidR="00E72B00" w:rsidRPr="00E72B00" w:rsidRDefault="00E72B00" w:rsidP="00E72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2B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pozitivnog stava na druge izbjeglice.</w:t>
            </w:r>
          </w:p>
        </w:tc>
      </w:tr>
      <w:tr w:rsidR="00E72B00" w:rsidTr="00F42A75">
        <w:tc>
          <w:tcPr>
            <w:tcW w:w="1694" w:type="pct"/>
          </w:tcPr>
          <w:p w:rsidR="00E72B00" w:rsidRPr="00E72B00" w:rsidRDefault="00E72B00" w:rsidP="00F42A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OČEKIVANI ISHODI</w:t>
            </w:r>
          </w:p>
          <w:p w:rsidR="00E72B00" w:rsidRPr="00E72B00" w:rsidRDefault="00E72B00" w:rsidP="00F42A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06" w:type="pct"/>
          </w:tcPr>
          <w:p w:rsidR="00E72B00" w:rsidRPr="00E72B00" w:rsidRDefault="00E72B00" w:rsidP="00F4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00">
              <w:rPr>
                <w:rFonts w:ascii="Times New Roman" w:hAnsi="Times New Roman" w:cs="Times New Roman"/>
                <w:sz w:val="24"/>
                <w:szCs w:val="24"/>
              </w:rPr>
              <w:t xml:space="preserve">Učenik </w:t>
            </w:r>
            <w:r w:rsidRPr="00E72B00">
              <w:rPr>
                <w:rFonts w:ascii="Times New Roman" w:hAnsi="Times New Roman" w:cs="Times New Roman"/>
                <w:sz w:val="24"/>
                <w:szCs w:val="24"/>
              </w:rPr>
              <w:t xml:space="preserve">izbjeglica </w:t>
            </w:r>
            <w:r w:rsidRPr="00E72B00">
              <w:rPr>
                <w:rFonts w:ascii="Times New Roman" w:hAnsi="Times New Roman" w:cs="Times New Roman"/>
                <w:sz w:val="24"/>
                <w:szCs w:val="24"/>
              </w:rPr>
              <w:t>će se osjećati prihvaćeno i integrirano u grupi svojih vršnjaka.</w:t>
            </w:r>
          </w:p>
          <w:p w:rsidR="00E72B00" w:rsidRPr="00E72B00" w:rsidRDefault="00E72B00" w:rsidP="00F4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00">
              <w:rPr>
                <w:rFonts w:ascii="Times New Roman" w:hAnsi="Times New Roman" w:cs="Times New Roman"/>
                <w:sz w:val="24"/>
                <w:szCs w:val="24"/>
              </w:rPr>
              <w:t>Učenik će formirati pozitive stavove prema djeci izbjeglicama i formirati transfer tog pozitivnog stava na druge izbjeglice</w:t>
            </w:r>
          </w:p>
          <w:p w:rsidR="00E72B00" w:rsidRPr="00E72B00" w:rsidRDefault="00E72B00" w:rsidP="00F4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00">
              <w:rPr>
                <w:rFonts w:ascii="Times New Roman" w:hAnsi="Times New Roman" w:cs="Times New Roman"/>
                <w:sz w:val="24"/>
                <w:szCs w:val="24"/>
              </w:rPr>
              <w:t>Učenik će unaprijediti vještine uspješne komunikacije, suradnje, rješavanje problema, donošenje odluke u skladu sa svojom dobi.</w:t>
            </w:r>
          </w:p>
        </w:tc>
      </w:tr>
      <w:tr w:rsidR="00E72B00" w:rsidTr="00F42A75">
        <w:tc>
          <w:tcPr>
            <w:tcW w:w="1694" w:type="pct"/>
          </w:tcPr>
          <w:p w:rsidR="00E72B00" w:rsidRDefault="00E72B00" w:rsidP="00F42A7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NAČIN REALIZACIJE</w:t>
            </w:r>
          </w:p>
          <w:p w:rsidR="00E72B00" w:rsidRDefault="00E72B00" w:rsidP="00F42A7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06" w:type="pct"/>
          </w:tcPr>
          <w:p w:rsidR="00E72B00" w:rsidRDefault="00E72B00" w:rsidP="00F42A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Oblik aktivnosti: radionički tip </w:t>
            </w:r>
          </w:p>
          <w:p w:rsidR="00E72B00" w:rsidRDefault="00E72B00" w:rsidP="00F42A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Sudionici: učenici</w:t>
            </w:r>
          </w:p>
          <w:p w:rsidR="00E72B00" w:rsidRDefault="00E72B00" w:rsidP="00F42A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ačini učenja /učenici: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neverbalna komunikacija, suradničko učenje, razred slagalica</w:t>
            </w:r>
          </w:p>
          <w:p w:rsidR="00E72B00" w:rsidRDefault="00E72B00" w:rsidP="00F42A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Metode poučavanja /voditelj: radionički tip </w:t>
            </w:r>
            <w:r>
              <w:rPr>
                <w:sz w:val="24"/>
                <w:szCs w:val="24"/>
              </w:rPr>
              <w:t>– pripremanje aktivnosti, medijacija,</w:t>
            </w:r>
            <w:r w:rsidR="005148F5">
              <w:rPr>
                <w:sz w:val="24"/>
                <w:szCs w:val="24"/>
              </w:rPr>
              <w:t xml:space="preserve"> usmjeravanje učenika</w:t>
            </w:r>
            <w:r>
              <w:rPr>
                <w:sz w:val="24"/>
                <w:szCs w:val="24"/>
              </w:rPr>
              <w:t xml:space="preserve"> </w:t>
            </w:r>
          </w:p>
          <w:p w:rsidR="00E72B00" w:rsidRDefault="00E72B00" w:rsidP="00F42A75">
            <w:pPr>
              <w:rPr>
                <w:sz w:val="24"/>
                <w:szCs w:val="24"/>
              </w:rPr>
            </w:pPr>
          </w:p>
        </w:tc>
      </w:tr>
    </w:tbl>
    <w:p w:rsidR="005A70F7" w:rsidRDefault="005A70F7" w:rsidP="005148F5"/>
    <w:sectPr w:rsidR="005A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349"/>
    <w:multiLevelType w:val="hybridMultilevel"/>
    <w:tmpl w:val="F0C690F2"/>
    <w:lvl w:ilvl="0" w:tplc="F8F20ACA">
      <w:numFmt w:val="bullet"/>
      <w:lvlText w:val="•"/>
      <w:lvlJc w:val="left"/>
      <w:pPr>
        <w:ind w:left="122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00"/>
    <w:rsid w:val="005148F5"/>
    <w:rsid w:val="005A70F7"/>
    <w:rsid w:val="00E7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00"/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00"/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2021-09-22T14:22:00Z</dcterms:created>
  <dcterms:modified xsi:type="dcterms:W3CDTF">2021-09-22T14:33:00Z</dcterms:modified>
</cp:coreProperties>
</file>