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70" w:rsidRPr="003E6305" w:rsidRDefault="00103A70" w:rsidP="0000502E">
      <w:pPr>
        <w:spacing w:after="0"/>
        <w:jc w:val="right"/>
        <w:rPr>
          <w:rFonts w:ascii="Times New Roman" w:hAnsi="Times New Roman"/>
          <w:i/>
          <w:sz w:val="24"/>
        </w:rPr>
      </w:pPr>
      <w:r>
        <w:rPr>
          <w:rFonts w:ascii="Times New Roman" w:hAnsi="Times New Roman"/>
          <w:i/>
          <w:sz w:val="24"/>
        </w:rPr>
        <w:t>Unicef – Za sigurno i poticajno okruženje u školi</w:t>
      </w:r>
      <w:r w:rsidRPr="005B3004">
        <w:rPr>
          <w:rFonts w:ascii="Times New Roman" w:hAnsi="Times New Roman"/>
          <w:sz w:val="24"/>
        </w:rPr>
        <w:tab/>
      </w:r>
    </w:p>
    <w:p w:rsidR="00103A70" w:rsidRPr="00DE437C" w:rsidRDefault="00103A70" w:rsidP="0000502E">
      <w:pPr>
        <w:shd w:val="clear" w:color="auto" w:fill="BFBFBF" w:themeFill="background1" w:themeFillShade="BF"/>
        <w:spacing w:after="0"/>
        <w:rPr>
          <w:rFonts w:ascii="Times New Roman" w:hAnsi="Times New Roman"/>
          <w:b/>
          <w:bCs/>
          <w:sz w:val="24"/>
        </w:rPr>
      </w:pPr>
      <w:r w:rsidRPr="00DE437C">
        <w:rPr>
          <w:rFonts w:ascii="Times New Roman" w:hAnsi="Times New Roman"/>
          <w:b/>
          <w:bCs/>
          <w:sz w:val="24"/>
        </w:rPr>
        <w:t>Modul:</w:t>
      </w:r>
      <w:r>
        <w:rPr>
          <w:rFonts w:ascii="Times New Roman" w:hAnsi="Times New Roman"/>
          <w:b/>
          <w:bCs/>
          <w:sz w:val="24"/>
        </w:rPr>
        <w:t xml:space="preserve"> Prevencija nasilnog ponašanja učenika</w:t>
      </w:r>
    </w:p>
    <w:p w:rsidR="00103A70" w:rsidRPr="00DE437C" w:rsidRDefault="00103A70" w:rsidP="0000502E">
      <w:pPr>
        <w:shd w:val="clear" w:color="auto" w:fill="BFBFBF" w:themeFill="background1" w:themeFillShade="BF"/>
        <w:spacing w:after="0"/>
        <w:rPr>
          <w:rFonts w:ascii="Times New Roman" w:hAnsi="Times New Roman"/>
          <w:b/>
          <w:bCs/>
          <w:sz w:val="24"/>
        </w:rPr>
      </w:pPr>
      <w:r w:rsidRPr="00DE437C">
        <w:rPr>
          <w:rFonts w:ascii="Times New Roman" w:hAnsi="Times New Roman"/>
          <w:b/>
          <w:bCs/>
          <w:sz w:val="24"/>
        </w:rPr>
        <w:t>Razred:</w:t>
      </w:r>
      <w:r>
        <w:rPr>
          <w:rFonts w:ascii="Times New Roman" w:hAnsi="Times New Roman"/>
          <w:b/>
          <w:bCs/>
          <w:sz w:val="24"/>
        </w:rPr>
        <w:t xml:space="preserve"> manja skupina – Vršnjaci pomagači </w:t>
      </w:r>
    </w:p>
    <w:p w:rsidR="00103A70" w:rsidRPr="005B3004" w:rsidRDefault="00103A70" w:rsidP="0000502E">
      <w:pPr>
        <w:shd w:val="clear" w:color="auto" w:fill="BFBFBF" w:themeFill="background1" w:themeFillShade="BF"/>
        <w:spacing w:after="0"/>
        <w:rPr>
          <w:rFonts w:ascii="Times New Roman" w:hAnsi="Times New Roman"/>
          <w:b/>
          <w:sz w:val="24"/>
        </w:rPr>
      </w:pPr>
      <w:r w:rsidRPr="005B3004">
        <w:rPr>
          <w:rFonts w:ascii="Times New Roman" w:hAnsi="Times New Roman"/>
          <w:b/>
          <w:sz w:val="24"/>
        </w:rPr>
        <w:t>Tema pedagoške radionice</w:t>
      </w:r>
      <w:r>
        <w:rPr>
          <w:rFonts w:ascii="Times New Roman" w:hAnsi="Times New Roman"/>
          <w:b/>
          <w:sz w:val="24"/>
        </w:rPr>
        <w:t xml:space="preserve">: Diskriminacija i izoliranje  </w:t>
      </w:r>
    </w:p>
    <w:p w:rsidR="00103A70" w:rsidRPr="005B3004" w:rsidRDefault="00103A70" w:rsidP="0000502E">
      <w:pPr>
        <w:spacing w:after="0"/>
        <w:rPr>
          <w:rFonts w:ascii="Times New Roman" w:hAnsi="Times New Roman"/>
          <w:sz w:val="24"/>
        </w:rPr>
      </w:pPr>
      <w:r w:rsidRPr="005B3004">
        <w:rPr>
          <w:rFonts w:ascii="Times New Roman" w:hAnsi="Times New Roman"/>
          <w:b/>
          <w:sz w:val="24"/>
        </w:rPr>
        <w:t>Cilj</w:t>
      </w:r>
      <w:r w:rsidRPr="005B3004">
        <w:rPr>
          <w:rFonts w:ascii="Times New Roman" w:hAnsi="Times New Roman"/>
          <w:sz w:val="24"/>
        </w:rPr>
        <w:t xml:space="preserve">: </w:t>
      </w:r>
      <w:r>
        <w:rPr>
          <w:rFonts w:ascii="Times New Roman" w:hAnsi="Times New Roman"/>
          <w:sz w:val="24"/>
        </w:rPr>
        <w:t>Osvijestiti kod učenika kako je biti dio manjine ili većine, uputiti učenike u analizu strategija koje koristimo kako bismo bili prihvaćeni u grupi</w:t>
      </w:r>
    </w:p>
    <w:p w:rsidR="00103A70" w:rsidRDefault="00103A70" w:rsidP="0000502E">
      <w:pPr>
        <w:spacing w:after="0"/>
        <w:rPr>
          <w:rFonts w:ascii="Times New Roman" w:hAnsi="Times New Roman"/>
          <w:sz w:val="24"/>
        </w:rPr>
      </w:pPr>
      <w:r w:rsidRPr="005B3004">
        <w:rPr>
          <w:rFonts w:ascii="Times New Roman" w:hAnsi="Times New Roman"/>
          <w:b/>
          <w:sz w:val="24"/>
        </w:rPr>
        <w:t>Ishodi:</w:t>
      </w:r>
      <w:r>
        <w:rPr>
          <w:rFonts w:ascii="Times New Roman" w:hAnsi="Times New Roman"/>
          <w:sz w:val="24"/>
        </w:rPr>
        <w:t xml:space="preserve"> uvježbavanje uživljavanja u tuđe osjećaje, uvježbavanje analiziranja i proučavanja vlastitog ponašanja te odlučivanja u skladu s rezultatima analize</w:t>
      </w:r>
    </w:p>
    <w:p w:rsidR="00103A70" w:rsidRDefault="00103A70" w:rsidP="0000502E">
      <w:pPr>
        <w:spacing w:after="0"/>
        <w:rPr>
          <w:rFonts w:ascii="Times New Roman" w:hAnsi="Times New Roman"/>
          <w:b/>
          <w:sz w:val="24"/>
        </w:rPr>
      </w:pPr>
      <w:r>
        <w:rPr>
          <w:rFonts w:ascii="Times New Roman" w:hAnsi="Times New Roman"/>
          <w:b/>
          <w:sz w:val="24"/>
        </w:rPr>
        <w:t xml:space="preserve">Oblici  </w:t>
      </w:r>
      <w:r w:rsidRPr="005B3004">
        <w:rPr>
          <w:rFonts w:ascii="Times New Roman" w:hAnsi="Times New Roman"/>
          <w:b/>
          <w:sz w:val="24"/>
        </w:rPr>
        <w:t>rada</w:t>
      </w:r>
      <w:r>
        <w:rPr>
          <w:rFonts w:ascii="Times New Roman" w:hAnsi="Times New Roman"/>
          <w:b/>
          <w:sz w:val="24"/>
        </w:rPr>
        <w:t>:</w:t>
      </w:r>
      <w:r w:rsidRPr="005B3004">
        <w:rPr>
          <w:rFonts w:ascii="Times New Roman" w:hAnsi="Times New Roman"/>
          <w:b/>
          <w:sz w:val="24"/>
        </w:rPr>
        <w:t xml:space="preserve"> </w:t>
      </w:r>
      <w:r>
        <w:rPr>
          <w:rFonts w:ascii="Times New Roman" w:hAnsi="Times New Roman"/>
          <w:b/>
          <w:sz w:val="24"/>
        </w:rPr>
        <w:t>grupni, timski, individualno</w:t>
      </w:r>
    </w:p>
    <w:p w:rsidR="00103A70" w:rsidRDefault="00103A70" w:rsidP="0000502E">
      <w:pPr>
        <w:spacing w:after="0"/>
        <w:rPr>
          <w:rFonts w:ascii="Times New Roman" w:hAnsi="Times New Roman"/>
          <w:b/>
          <w:sz w:val="24"/>
        </w:rPr>
      </w:pPr>
      <w:r>
        <w:rPr>
          <w:rFonts w:ascii="Times New Roman" w:hAnsi="Times New Roman"/>
          <w:b/>
          <w:sz w:val="24"/>
        </w:rPr>
        <w:t xml:space="preserve">Metode: Igra uloga, razgovor </w:t>
      </w:r>
    </w:p>
    <w:p w:rsidR="00103A70" w:rsidRDefault="00103A70" w:rsidP="0000502E">
      <w:pPr>
        <w:spacing w:after="0"/>
        <w:rPr>
          <w:rFonts w:ascii="Times New Roman" w:hAnsi="Times New Roman"/>
          <w:sz w:val="24"/>
        </w:rPr>
      </w:pPr>
      <w:r w:rsidRPr="005B3004">
        <w:rPr>
          <w:rFonts w:ascii="Times New Roman" w:hAnsi="Times New Roman"/>
          <w:sz w:val="24"/>
        </w:rPr>
        <w:tab/>
      </w:r>
    </w:p>
    <w:p w:rsidR="00103A70" w:rsidRPr="005B3004" w:rsidRDefault="00103A70" w:rsidP="0000502E">
      <w:pPr>
        <w:spacing w:after="0"/>
        <w:rPr>
          <w:rFonts w:ascii="Times New Roman" w:hAnsi="Times New Roman"/>
          <w:b/>
          <w:sz w:val="24"/>
        </w:rPr>
      </w:pPr>
      <w:r w:rsidRPr="005B3004">
        <w:rPr>
          <w:rFonts w:ascii="Times New Roman" w:hAnsi="Times New Roman"/>
          <w:b/>
          <w:sz w:val="24"/>
        </w:rPr>
        <w:t xml:space="preserve">Planirano vrijeme </w:t>
      </w:r>
      <w:r>
        <w:rPr>
          <w:rFonts w:ascii="Times New Roman" w:hAnsi="Times New Roman"/>
          <w:b/>
          <w:sz w:val="24"/>
        </w:rPr>
        <w:t>: jedan školski sat</w:t>
      </w:r>
    </w:p>
    <w:p w:rsidR="00103A70" w:rsidRPr="005B3004" w:rsidRDefault="00103A70" w:rsidP="0000502E">
      <w:pPr>
        <w:spacing w:after="0"/>
        <w:rPr>
          <w:rFonts w:ascii="Times New Roman" w:hAnsi="Times New Roman"/>
          <w:b/>
          <w:sz w:val="24"/>
        </w:rPr>
      </w:pPr>
      <w:r w:rsidRPr="005B3004">
        <w:rPr>
          <w:rFonts w:ascii="Times New Roman" w:hAnsi="Times New Roman"/>
          <w:b/>
          <w:sz w:val="24"/>
        </w:rPr>
        <w:t>Tijek rada u radionici:</w:t>
      </w:r>
    </w:p>
    <w:p w:rsidR="00103A70" w:rsidRDefault="00103A70" w:rsidP="0000502E">
      <w:pPr>
        <w:spacing w:after="0"/>
        <w:rPr>
          <w:rFonts w:ascii="Times New Roman" w:hAnsi="Times New Roman"/>
          <w:sz w:val="24"/>
        </w:rPr>
      </w:pPr>
      <w:r w:rsidRPr="005B3004">
        <w:rPr>
          <w:rFonts w:ascii="Times New Roman" w:hAnsi="Times New Roman"/>
          <w:sz w:val="24"/>
        </w:rPr>
        <w:t xml:space="preserve"> 1. </w:t>
      </w:r>
      <w:r>
        <w:rPr>
          <w:rFonts w:ascii="Times New Roman" w:hAnsi="Times New Roman"/>
          <w:sz w:val="24"/>
        </w:rPr>
        <w:t xml:space="preserve">Uvod – na početku izaberemo 4 dobrovoljca (dvoje po dvoje). </w:t>
      </w:r>
    </w:p>
    <w:p w:rsidR="004D1F52" w:rsidRPr="0000502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b/>
          <w:sz w:val="24"/>
        </w:rPr>
      </w:pPr>
      <w:r w:rsidRPr="0000502E">
        <w:rPr>
          <w:rFonts w:ascii="Times New Roman" w:hAnsi="Times New Roman"/>
          <w:b/>
          <w:sz w:val="24"/>
        </w:rPr>
        <w:t>Vježba 1:  RAZBIJANJE KRUGA</w:t>
      </w:r>
    </w:p>
    <w:p w:rsidR="004D1F52" w:rsidRDefault="004D1F52" w:rsidP="0000502E">
      <w:pPr>
        <w:spacing w:after="0"/>
        <w:rPr>
          <w:rFonts w:ascii="Times New Roman" w:hAnsi="Times New Roman"/>
          <w:sz w:val="24"/>
        </w:rPr>
      </w:pPr>
      <w:r>
        <w:rPr>
          <w:rFonts w:ascii="Times New Roman" w:hAnsi="Times New Roman"/>
          <w:sz w:val="24"/>
        </w:rPr>
        <w:t>ULOGE</w:t>
      </w:r>
    </w:p>
    <w:p w:rsidR="00103A70" w:rsidRDefault="004D1F52" w:rsidP="0000502E">
      <w:pPr>
        <w:spacing w:after="0"/>
        <w:rPr>
          <w:rFonts w:ascii="Times New Roman" w:hAnsi="Times New Roman"/>
          <w:sz w:val="24"/>
        </w:rPr>
      </w:pPr>
      <w:r>
        <w:rPr>
          <w:rFonts w:ascii="Times New Roman" w:hAnsi="Times New Roman"/>
          <w:b/>
          <w:sz w:val="24"/>
        </w:rPr>
        <w:t xml:space="preserve">1. PROMATRAČI: </w:t>
      </w:r>
      <w:r w:rsidR="00103A70" w:rsidRPr="00103A70">
        <w:rPr>
          <w:rFonts w:ascii="Times New Roman" w:hAnsi="Times New Roman"/>
          <w:b/>
          <w:sz w:val="24"/>
        </w:rPr>
        <w:t>Prvo dvoje</w:t>
      </w:r>
      <w:r w:rsidR="00103A70">
        <w:rPr>
          <w:rFonts w:ascii="Times New Roman" w:hAnsi="Times New Roman"/>
          <w:sz w:val="24"/>
        </w:rPr>
        <w:t xml:space="preserve"> -  reći im da su se upravo kandidirali za ulogu promatrača u ovoj vježbi i njihova je uloga promatrati i bilježiti ponašanja učenika u slijedećoj vježbi.</w:t>
      </w:r>
    </w:p>
    <w:p w:rsidR="00103A70" w:rsidRDefault="00103A70" w:rsidP="0000502E">
      <w:pPr>
        <w:spacing w:after="0"/>
        <w:rPr>
          <w:rFonts w:ascii="Times New Roman" w:hAnsi="Times New Roman"/>
          <w:sz w:val="24"/>
        </w:rPr>
      </w:pPr>
      <w:r>
        <w:rPr>
          <w:rFonts w:ascii="Times New Roman" w:hAnsi="Times New Roman"/>
          <w:sz w:val="24"/>
        </w:rPr>
        <w:t xml:space="preserve">Promatrači trebaju bilježiti: </w:t>
      </w:r>
    </w:p>
    <w:p w:rsidR="00103A70" w:rsidRDefault="00103A70" w:rsidP="0000502E">
      <w:pPr>
        <w:pStyle w:val="Odlomakpopisa"/>
        <w:numPr>
          <w:ilvl w:val="0"/>
          <w:numId w:val="1"/>
        </w:numPr>
        <w:spacing w:after="0"/>
        <w:rPr>
          <w:rFonts w:ascii="Times New Roman" w:hAnsi="Times New Roman"/>
          <w:sz w:val="24"/>
        </w:rPr>
      </w:pPr>
      <w:r w:rsidRPr="00103A70">
        <w:rPr>
          <w:rFonts w:ascii="Times New Roman" w:hAnsi="Times New Roman"/>
          <w:sz w:val="24"/>
        </w:rPr>
        <w:t>Što osobe u krugu govore jedna drugoj</w:t>
      </w:r>
      <w:r w:rsidR="004D1F52">
        <w:rPr>
          <w:rFonts w:ascii="Times New Roman" w:hAnsi="Times New Roman"/>
          <w:sz w:val="24"/>
        </w:rPr>
        <w:t>?</w:t>
      </w:r>
    </w:p>
    <w:p w:rsidR="00103A70" w:rsidRDefault="004D1F52" w:rsidP="0000502E">
      <w:pPr>
        <w:pStyle w:val="Odlomakpopisa"/>
        <w:numPr>
          <w:ilvl w:val="0"/>
          <w:numId w:val="1"/>
        </w:numPr>
        <w:spacing w:after="0"/>
        <w:rPr>
          <w:rFonts w:ascii="Times New Roman" w:hAnsi="Times New Roman"/>
          <w:sz w:val="24"/>
        </w:rPr>
      </w:pPr>
      <w:r>
        <w:rPr>
          <w:rFonts w:ascii="Times New Roman" w:hAnsi="Times New Roman"/>
          <w:sz w:val="24"/>
        </w:rPr>
        <w:t>Što osobe u krugu govore autsajderima?</w:t>
      </w:r>
    </w:p>
    <w:p w:rsidR="004D1F52" w:rsidRDefault="004D1F52" w:rsidP="0000502E">
      <w:pPr>
        <w:pStyle w:val="Odlomakpopisa"/>
        <w:numPr>
          <w:ilvl w:val="0"/>
          <w:numId w:val="1"/>
        </w:numPr>
        <w:spacing w:after="0"/>
        <w:rPr>
          <w:rFonts w:ascii="Times New Roman" w:hAnsi="Times New Roman"/>
          <w:sz w:val="24"/>
        </w:rPr>
      </w:pPr>
      <w:r>
        <w:rPr>
          <w:rFonts w:ascii="Times New Roman" w:hAnsi="Times New Roman"/>
          <w:sz w:val="24"/>
        </w:rPr>
        <w:t>Kako se osobe u krugu ponašaju da bi spriječile autsajdere da uđu u krug?</w:t>
      </w:r>
    </w:p>
    <w:p w:rsidR="004D1F52" w:rsidRDefault="004D1F52" w:rsidP="0000502E">
      <w:pPr>
        <w:pStyle w:val="Odlomakpopisa"/>
        <w:numPr>
          <w:ilvl w:val="0"/>
          <w:numId w:val="1"/>
        </w:numPr>
        <w:spacing w:after="0"/>
        <w:rPr>
          <w:rFonts w:ascii="Times New Roman" w:hAnsi="Times New Roman"/>
          <w:sz w:val="24"/>
        </w:rPr>
      </w:pPr>
      <w:r>
        <w:rPr>
          <w:rFonts w:ascii="Times New Roman" w:hAnsi="Times New Roman"/>
          <w:sz w:val="24"/>
        </w:rPr>
        <w:t>Što oni koji pokušavaju ući u krug govore ovima u krugu i kako se ponašaju da bi ušli u krug?</w:t>
      </w:r>
    </w:p>
    <w:p w:rsidR="004D1F52" w:rsidRPr="00103A70" w:rsidRDefault="004D1F52" w:rsidP="0000502E">
      <w:pPr>
        <w:pStyle w:val="Odlomakpopisa"/>
        <w:numPr>
          <w:ilvl w:val="0"/>
          <w:numId w:val="1"/>
        </w:numPr>
        <w:spacing w:after="0"/>
        <w:rPr>
          <w:rFonts w:ascii="Times New Roman" w:hAnsi="Times New Roman"/>
          <w:sz w:val="24"/>
        </w:rPr>
      </w:pPr>
      <w:r>
        <w:rPr>
          <w:rFonts w:ascii="Times New Roman" w:hAnsi="Times New Roman"/>
          <w:sz w:val="24"/>
        </w:rPr>
        <w:t>Koje strategije dakle koriste oni koji sprečavaju ulazak u krug, a koje oni koji pokušavaju ući u krug?</w:t>
      </w:r>
    </w:p>
    <w:p w:rsidR="00103A70" w:rsidRDefault="00103A70" w:rsidP="0000502E">
      <w:pPr>
        <w:spacing w:after="0"/>
        <w:rPr>
          <w:rFonts w:ascii="Times New Roman" w:hAnsi="Times New Roman"/>
          <w:sz w:val="24"/>
        </w:rPr>
      </w:pPr>
      <w:r w:rsidRPr="00103A70">
        <w:rPr>
          <w:rFonts w:ascii="Times New Roman" w:hAnsi="Times New Roman"/>
          <w:b/>
          <w:sz w:val="24"/>
        </w:rPr>
        <w:t xml:space="preserve"> </w:t>
      </w:r>
      <w:r w:rsidR="004D1F52">
        <w:rPr>
          <w:rFonts w:ascii="Times New Roman" w:hAnsi="Times New Roman"/>
          <w:b/>
          <w:sz w:val="24"/>
        </w:rPr>
        <w:t xml:space="preserve">2. AUTSAJDERI: - </w:t>
      </w:r>
      <w:r w:rsidRPr="00103A70">
        <w:rPr>
          <w:rFonts w:ascii="Times New Roman" w:hAnsi="Times New Roman"/>
          <w:b/>
          <w:sz w:val="24"/>
        </w:rPr>
        <w:t>Druga dvojica dobrovoljaca imaju slijedeću ulogu</w:t>
      </w:r>
      <w:r>
        <w:rPr>
          <w:rFonts w:ascii="Times New Roman" w:hAnsi="Times New Roman"/>
          <w:sz w:val="24"/>
        </w:rPr>
        <w:t xml:space="preserve">: Zamislite da ste upravo sada došli pred grupu svojih dobrih prijatelja koji su zbog svojih uspjeha nagrađeni odlaskom na more. Vi inače volite društvo tih prijatelja, ali su vam oni iz nekog razloga okrenuli leđa i izbacili vas iz grupe. </w:t>
      </w:r>
      <w:r w:rsidR="004D1F52">
        <w:rPr>
          <w:rFonts w:ascii="Times New Roman" w:hAnsi="Times New Roman"/>
          <w:sz w:val="24"/>
        </w:rPr>
        <w:t>Postali ste „autsajderi“</w:t>
      </w:r>
    </w:p>
    <w:p w:rsidR="004D1F52" w:rsidRPr="004D1F52" w:rsidRDefault="004D1F52" w:rsidP="0000502E">
      <w:pPr>
        <w:spacing w:after="0"/>
        <w:rPr>
          <w:rFonts w:ascii="Times New Roman" w:hAnsi="Times New Roman"/>
          <w:b/>
          <w:sz w:val="24"/>
        </w:rPr>
      </w:pPr>
      <w:r w:rsidRPr="004D1F52">
        <w:rPr>
          <w:rFonts w:ascii="Times New Roman" w:hAnsi="Times New Roman"/>
          <w:b/>
          <w:sz w:val="24"/>
        </w:rPr>
        <w:t>3. OSOBE U KRUGU</w:t>
      </w:r>
      <w:r>
        <w:rPr>
          <w:rFonts w:ascii="Times New Roman" w:hAnsi="Times New Roman"/>
          <w:b/>
          <w:sz w:val="24"/>
        </w:rPr>
        <w:t xml:space="preserve"> – </w:t>
      </w:r>
      <w:r w:rsidRPr="004D1F52">
        <w:rPr>
          <w:rFonts w:ascii="Times New Roman" w:hAnsi="Times New Roman"/>
          <w:sz w:val="24"/>
        </w:rPr>
        <w:t>ostatak razreda</w:t>
      </w:r>
      <w:r>
        <w:rPr>
          <w:rFonts w:ascii="Times New Roman" w:hAnsi="Times New Roman"/>
          <w:sz w:val="24"/>
        </w:rPr>
        <w:t xml:space="preserve"> formira krug (ili također grupica dobrovoljaca) na način da stoje rame uz rame kako bi formirale što čvršći krug da između nema slobodnog mjesta</w:t>
      </w:r>
    </w:p>
    <w:p w:rsidR="00103A70" w:rsidRPr="000B7142" w:rsidRDefault="00103A70" w:rsidP="0000502E">
      <w:pPr>
        <w:spacing w:after="0"/>
        <w:rPr>
          <w:rFonts w:ascii="Times New Roman" w:hAnsi="Times New Roman"/>
          <w:b/>
          <w:sz w:val="24"/>
        </w:rPr>
      </w:pPr>
      <w:r>
        <w:rPr>
          <w:rFonts w:ascii="Times New Roman" w:hAnsi="Times New Roman"/>
          <w:sz w:val="24"/>
        </w:rPr>
        <w:t xml:space="preserve">Sada se želite vratiti u grupu i zajedno s njima otići na nagradno putovanje na more. Grupa će vas prihvatiti ako uspijete probiti krug i ući u njega. </w:t>
      </w:r>
      <w:r w:rsidR="000B7142">
        <w:rPr>
          <w:rFonts w:ascii="Times New Roman" w:hAnsi="Times New Roman"/>
          <w:sz w:val="24"/>
        </w:rPr>
        <w:t xml:space="preserve">Oni koji se pokušavaju probiti u krug na sve moguće načine će to probati učiniti, dok ih osobe iz kruga u tome sprečavaju,  osim </w:t>
      </w:r>
      <w:r w:rsidR="000B7142" w:rsidRPr="000B7142">
        <w:rPr>
          <w:rFonts w:ascii="Times New Roman" w:hAnsi="Times New Roman"/>
          <w:b/>
          <w:sz w:val="24"/>
        </w:rPr>
        <w:t>agresivnog ponašanja</w:t>
      </w:r>
      <w:r w:rsidR="000B7142">
        <w:rPr>
          <w:rFonts w:ascii="Times New Roman" w:hAnsi="Times New Roman"/>
          <w:b/>
          <w:sz w:val="24"/>
        </w:rPr>
        <w:t>.</w:t>
      </w:r>
    </w:p>
    <w:p w:rsidR="000B7142" w:rsidRDefault="000B7142" w:rsidP="0000502E">
      <w:pPr>
        <w:spacing w:after="0"/>
        <w:rPr>
          <w:rFonts w:ascii="Times New Roman" w:hAnsi="Times New Roman"/>
          <w:sz w:val="24"/>
        </w:rPr>
      </w:pPr>
      <w:r>
        <w:rPr>
          <w:rFonts w:ascii="Times New Roman" w:hAnsi="Times New Roman"/>
          <w:sz w:val="24"/>
        </w:rPr>
        <w:t xml:space="preserve">Svatko od autsajdera ima dvije minute da probije krug. Nakon dvije minute priključuje se krugu, bez obzira je li uspio probiti krug ili nije. </w:t>
      </w:r>
    </w:p>
    <w:p w:rsidR="000B7142" w:rsidRDefault="000B7142" w:rsidP="0000502E">
      <w:pPr>
        <w:spacing w:after="0"/>
        <w:rPr>
          <w:rFonts w:ascii="Times New Roman" w:hAnsi="Times New Roman"/>
          <w:b/>
          <w:sz w:val="24"/>
        </w:rPr>
      </w:pPr>
      <w:r w:rsidRPr="000B7142">
        <w:rPr>
          <w:rFonts w:ascii="Times New Roman" w:hAnsi="Times New Roman"/>
          <w:b/>
          <w:sz w:val="24"/>
        </w:rPr>
        <w:t>U slučaju znakova agresije, aktivnost se odmah prekida.</w:t>
      </w:r>
    </w:p>
    <w:p w:rsidR="000B7142" w:rsidRDefault="000B7142" w:rsidP="0000502E">
      <w:pPr>
        <w:spacing w:after="0"/>
        <w:rPr>
          <w:rFonts w:ascii="Times New Roman" w:hAnsi="Times New Roman"/>
          <w:sz w:val="24"/>
        </w:rPr>
      </w:pPr>
      <w:r>
        <w:rPr>
          <w:rFonts w:ascii="Times New Roman" w:hAnsi="Times New Roman"/>
          <w:sz w:val="24"/>
        </w:rPr>
        <w:t xml:space="preserve">Nakon što svi uđu u krug, ispisuje se na ploči koje su sve strategije koristili „autsajderi“ da bi ušli u krug, a koje sve strategije oni iz kruga da bi spriječili one iz vana da uđu unutra. „Autsajderi „kažu svoje strategije, promatrači što su oni primijetili i osobe u krugu što su oni primjenjivali. </w:t>
      </w:r>
    </w:p>
    <w:p w:rsidR="000B7142" w:rsidRDefault="000B7142" w:rsidP="0000502E">
      <w:pPr>
        <w:spacing w:after="0"/>
        <w:rPr>
          <w:rFonts w:ascii="Times New Roman" w:hAnsi="Times New Roman"/>
          <w:b/>
          <w:sz w:val="24"/>
        </w:rPr>
      </w:pPr>
      <w:r w:rsidRPr="000B7142">
        <w:rPr>
          <w:rFonts w:ascii="Times New Roman" w:hAnsi="Times New Roman"/>
          <w:b/>
          <w:sz w:val="24"/>
        </w:rPr>
        <w:lastRenderedPageBreak/>
        <w:t>Razgovor i moguća pitanja za poticanje razgovora</w:t>
      </w:r>
      <w:r>
        <w:rPr>
          <w:rFonts w:ascii="Times New Roman" w:hAnsi="Times New Roman"/>
          <w:b/>
          <w:sz w:val="24"/>
        </w:rPr>
        <w:t xml:space="preserve">: </w:t>
      </w:r>
    </w:p>
    <w:p w:rsidR="000B7142" w:rsidRDefault="000B7142" w:rsidP="0000502E">
      <w:pPr>
        <w:spacing w:after="0"/>
        <w:rPr>
          <w:rFonts w:ascii="Times New Roman" w:hAnsi="Times New Roman"/>
          <w:sz w:val="24"/>
        </w:rPr>
      </w:pPr>
      <w:r>
        <w:rPr>
          <w:rFonts w:ascii="Times New Roman" w:hAnsi="Times New Roman"/>
          <w:sz w:val="24"/>
        </w:rPr>
        <w:t>Kako ste se osjećali kao „autsajderi“?</w:t>
      </w:r>
    </w:p>
    <w:p w:rsidR="000B7142" w:rsidRDefault="000B7142" w:rsidP="0000502E">
      <w:pPr>
        <w:spacing w:after="0"/>
        <w:rPr>
          <w:rFonts w:ascii="Times New Roman" w:hAnsi="Times New Roman"/>
          <w:sz w:val="24"/>
        </w:rPr>
      </w:pPr>
      <w:r>
        <w:rPr>
          <w:rFonts w:ascii="Times New Roman" w:hAnsi="Times New Roman"/>
          <w:sz w:val="24"/>
        </w:rPr>
        <w:t>Kako ste se osjećali vi u krugu?</w:t>
      </w:r>
    </w:p>
    <w:p w:rsidR="000B7142" w:rsidRDefault="000B7142" w:rsidP="0000502E">
      <w:pPr>
        <w:spacing w:after="0"/>
        <w:rPr>
          <w:rFonts w:ascii="Times New Roman" w:hAnsi="Times New Roman"/>
          <w:sz w:val="24"/>
        </w:rPr>
      </w:pPr>
      <w:r>
        <w:rPr>
          <w:rFonts w:ascii="Times New Roman" w:hAnsi="Times New Roman"/>
          <w:sz w:val="24"/>
        </w:rPr>
        <w:t>Kako misliš da su se osjećali oni koji su bili izbačeni iz grupe u koju su mislili da pripadaju i da ih vole?</w:t>
      </w:r>
    </w:p>
    <w:p w:rsidR="00103A70" w:rsidRDefault="000B7142" w:rsidP="0000502E">
      <w:pPr>
        <w:spacing w:after="0"/>
        <w:rPr>
          <w:rFonts w:ascii="Times New Roman" w:hAnsi="Times New Roman"/>
          <w:sz w:val="24"/>
        </w:rPr>
      </w:pPr>
      <w:r>
        <w:rPr>
          <w:rFonts w:ascii="Times New Roman" w:hAnsi="Times New Roman"/>
          <w:sz w:val="24"/>
        </w:rPr>
        <w:t>Sjećate li se vi sami neke konkretne situacije kad ste se osjećali kao „“ da ste izbačeni iz grupe</w:t>
      </w:r>
      <w:r w:rsidR="0000502E">
        <w:rPr>
          <w:rFonts w:ascii="Times New Roman" w:hAnsi="Times New Roman"/>
          <w:sz w:val="24"/>
        </w:rPr>
        <w:t>.</w:t>
      </w:r>
    </w:p>
    <w:p w:rsidR="00103A70" w:rsidRPr="0000502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b/>
          <w:sz w:val="24"/>
        </w:rPr>
      </w:pPr>
      <w:r w:rsidRPr="0000502E">
        <w:rPr>
          <w:rFonts w:ascii="Times New Roman" w:hAnsi="Times New Roman"/>
          <w:b/>
          <w:sz w:val="24"/>
        </w:rPr>
        <w:t>VJEŽBA 2: ISKORAK</w:t>
      </w:r>
    </w:p>
    <w:p w:rsidR="00103A70" w:rsidRDefault="006F3F3E" w:rsidP="0000502E">
      <w:pPr>
        <w:spacing w:after="0"/>
        <w:rPr>
          <w:rFonts w:ascii="Times New Roman" w:hAnsi="Times New Roman"/>
          <w:sz w:val="24"/>
        </w:rPr>
      </w:pPr>
      <w:r>
        <w:rPr>
          <w:rFonts w:ascii="Times New Roman" w:hAnsi="Times New Roman"/>
          <w:sz w:val="24"/>
        </w:rPr>
        <w:t xml:space="preserve">Učenici izvlače kartice sa svojim ulogama. Učenici se trebaju što je moguće više uživjeti u svoju ulogu i iz svoje uloge odgovarati na pitanja. Bitno je da svoje uloge za vrijeme vježbe zadrže za sebe, uloge su tajne. Učenici s ulogama postave se u vrstu. Da bi im se pomoglo da se užive u uloge, postavljaju im se pitanja: </w:t>
      </w:r>
    </w:p>
    <w:p w:rsidR="006F3F3E" w:rsidRDefault="006F3F3E" w:rsidP="0000502E">
      <w:pPr>
        <w:spacing w:after="0"/>
        <w:rPr>
          <w:rFonts w:ascii="Times New Roman" w:hAnsi="Times New Roman"/>
          <w:sz w:val="24"/>
        </w:rPr>
      </w:pPr>
      <w:r>
        <w:rPr>
          <w:rFonts w:ascii="Times New Roman" w:hAnsi="Times New Roman"/>
          <w:sz w:val="24"/>
        </w:rPr>
        <w:t>Kakvo je bilo tvoje djetinjstvo?</w:t>
      </w:r>
    </w:p>
    <w:p w:rsidR="006F3F3E" w:rsidRDefault="006F3F3E" w:rsidP="0000502E">
      <w:pPr>
        <w:spacing w:after="0"/>
        <w:rPr>
          <w:rFonts w:ascii="Times New Roman" w:hAnsi="Times New Roman"/>
          <w:sz w:val="24"/>
        </w:rPr>
      </w:pPr>
      <w:r>
        <w:rPr>
          <w:rFonts w:ascii="Times New Roman" w:hAnsi="Times New Roman"/>
          <w:sz w:val="24"/>
        </w:rPr>
        <w:t>U kakvoj kući živiš?</w:t>
      </w:r>
    </w:p>
    <w:p w:rsidR="006F3F3E" w:rsidRDefault="006F3F3E" w:rsidP="0000502E">
      <w:pPr>
        <w:spacing w:after="0"/>
        <w:rPr>
          <w:rFonts w:ascii="Times New Roman" w:hAnsi="Times New Roman"/>
          <w:sz w:val="24"/>
        </w:rPr>
      </w:pPr>
      <w:r>
        <w:rPr>
          <w:rFonts w:ascii="Times New Roman" w:hAnsi="Times New Roman"/>
          <w:sz w:val="24"/>
        </w:rPr>
        <w:t>Što su ti po zanimanju roditelji?</w:t>
      </w:r>
    </w:p>
    <w:p w:rsidR="006F3F3E" w:rsidRDefault="006F3F3E" w:rsidP="0000502E">
      <w:pPr>
        <w:spacing w:after="0"/>
        <w:rPr>
          <w:rFonts w:ascii="Times New Roman" w:hAnsi="Times New Roman"/>
          <w:sz w:val="24"/>
        </w:rPr>
      </w:pPr>
      <w:r>
        <w:rPr>
          <w:rFonts w:ascii="Times New Roman" w:hAnsi="Times New Roman"/>
          <w:sz w:val="24"/>
        </w:rPr>
        <w:t>Što radiš za vrijeme praznika?</w:t>
      </w:r>
    </w:p>
    <w:p w:rsidR="006F3F3E" w:rsidRDefault="006F3F3E" w:rsidP="0000502E">
      <w:pPr>
        <w:spacing w:after="0"/>
        <w:rPr>
          <w:rFonts w:ascii="Times New Roman" w:hAnsi="Times New Roman"/>
          <w:sz w:val="24"/>
        </w:rPr>
      </w:pPr>
      <w:r>
        <w:rPr>
          <w:rFonts w:ascii="Times New Roman" w:hAnsi="Times New Roman"/>
          <w:sz w:val="24"/>
        </w:rPr>
        <w:t>Kakav je tvoj svakodnevni život, što radiš ujutro, na večer?</w:t>
      </w:r>
    </w:p>
    <w:p w:rsidR="006F3F3E" w:rsidRDefault="006F3F3E" w:rsidP="0000502E">
      <w:pPr>
        <w:spacing w:after="0"/>
        <w:rPr>
          <w:rFonts w:ascii="Times New Roman" w:hAnsi="Times New Roman"/>
          <w:sz w:val="24"/>
        </w:rPr>
      </w:pPr>
      <w:r>
        <w:rPr>
          <w:rFonts w:ascii="Times New Roman" w:hAnsi="Times New Roman"/>
          <w:sz w:val="24"/>
        </w:rPr>
        <w:t>Čega se bojiš, što te čini sretnim?</w:t>
      </w:r>
    </w:p>
    <w:p w:rsidR="006F3F3E" w:rsidRDefault="006F3F3E" w:rsidP="0000502E">
      <w:pPr>
        <w:spacing w:after="0"/>
        <w:rPr>
          <w:rFonts w:ascii="Times New Roman" w:hAnsi="Times New Roman"/>
          <w:sz w:val="24"/>
        </w:rPr>
      </w:pPr>
      <w:r>
        <w:rPr>
          <w:rFonts w:ascii="Times New Roman" w:hAnsi="Times New Roman"/>
          <w:sz w:val="24"/>
        </w:rPr>
        <w:t>Što radiš u slobodno vrijeme?</w:t>
      </w:r>
    </w:p>
    <w:p w:rsidR="006F3F3E" w:rsidRPr="00AD11FD" w:rsidRDefault="006F3F3E" w:rsidP="0000502E">
      <w:pPr>
        <w:spacing w:after="0"/>
        <w:rPr>
          <w:rFonts w:ascii="Times New Roman" w:hAnsi="Times New Roman"/>
          <w:i/>
          <w:sz w:val="24"/>
        </w:rPr>
      </w:pPr>
      <w:r w:rsidRPr="00AD11FD">
        <w:rPr>
          <w:rFonts w:ascii="Times New Roman" w:hAnsi="Times New Roman"/>
          <w:i/>
          <w:sz w:val="24"/>
        </w:rPr>
        <w:t xml:space="preserve">Nakon što je svatko u sebi odgovorio na prethodna pitanja, voditelj najavljuje da će sada pročitati tvrdnje. Svaki put kad na neku tvrdnju mogu iz  svoje uloge odgovoriti sa DA, trebaju iskoračiti naprijed. </w:t>
      </w:r>
    </w:p>
    <w:p w:rsidR="006F3F3E" w:rsidRPr="0000502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b/>
          <w:sz w:val="24"/>
        </w:rPr>
      </w:pPr>
      <w:r w:rsidRPr="0000502E">
        <w:rPr>
          <w:rFonts w:ascii="Times New Roman" w:hAnsi="Times New Roman"/>
          <w:b/>
          <w:sz w:val="24"/>
        </w:rPr>
        <w:t>TVRDNJE</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 Uvijek imaš dovoljno novca da si kupiš čokoladu kad god poželiš. </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2. Imaš vlastitu sobu. </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3. Smiješ pozvati prijatelje kod sebe doma kad god poželiš</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4. Nije te strah kad ideš doma. </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5. Voliš ići u školu.</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6. Cijele školske praznike provedeš na moru. </w:t>
      </w:r>
    </w:p>
    <w:p w:rsidR="006F3F3E" w:rsidRDefault="006F3F3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7. </w:t>
      </w:r>
      <w:r w:rsidR="0000502E">
        <w:rPr>
          <w:rFonts w:ascii="Times New Roman" w:hAnsi="Times New Roman"/>
          <w:sz w:val="24"/>
        </w:rPr>
        <w:t>Tata ti vozi skupi auto.</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8. Možeš si kupiti skupu odjeću.</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9. Imaš najnoviji mobitel.</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10. Imaš puno prijatelja.</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11.Slažeš se s roditeljima.</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12. Smiješ ići u kino kad želiš.</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13. Odjeća ti je čista i uredna.</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14. Imaš osobu kojoj se možeš obratiti za savjet kad god trebaš. </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15. Svi te pozivaju na rođendane. </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16. Imaš dvije kreditne kartice koje glase na tvoje ime. </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17. Tvoja odjeća je uvijek skroz nova, nenaslijeđena od nekog starijeg. </w:t>
      </w:r>
    </w:p>
    <w:p w:rsid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sz w:val="24"/>
        </w:rPr>
      </w:pPr>
      <w:r>
        <w:rPr>
          <w:rFonts w:ascii="Times New Roman" w:hAnsi="Times New Roman"/>
          <w:sz w:val="24"/>
        </w:rPr>
        <w:t xml:space="preserve">18. U vašoj kući uvijek ima hrane koliko želiš. </w:t>
      </w:r>
    </w:p>
    <w:p w:rsidR="00103A70" w:rsidRDefault="00103A70" w:rsidP="0000502E">
      <w:pPr>
        <w:spacing w:after="0"/>
        <w:rPr>
          <w:rFonts w:ascii="Times New Roman" w:hAnsi="Times New Roman"/>
          <w:sz w:val="24"/>
        </w:rPr>
      </w:pPr>
    </w:p>
    <w:p w:rsidR="0000502E" w:rsidRDefault="0000502E" w:rsidP="0000502E">
      <w:pPr>
        <w:spacing w:after="0"/>
        <w:rPr>
          <w:rFonts w:ascii="Times New Roman" w:hAnsi="Times New Roman"/>
          <w:sz w:val="24"/>
        </w:rPr>
      </w:pPr>
    </w:p>
    <w:p w:rsidR="0000502E" w:rsidRPr="0000502E" w:rsidRDefault="0000502E" w:rsidP="0000502E">
      <w:pPr>
        <w:pBdr>
          <w:top w:val="single" w:sz="4" w:space="1" w:color="auto"/>
          <w:left w:val="single" w:sz="4" w:space="4" w:color="auto"/>
          <w:bottom w:val="single" w:sz="4" w:space="1" w:color="auto"/>
          <w:right w:val="single" w:sz="4" w:space="4" w:color="auto"/>
        </w:pBdr>
        <w:spacing w:after="0"/>
        <w:rPr>
          <w:rFonts w:ascii="Times New Roman" w:hAnsi="Times New Roman"/>
          <w:b/>
          <w:sz w:val="24"/>
        </w:rPr>
      </w:pPr>
      <w:r w:rsidRPr="0000502E">
        <w:rPr>
          <w:rFonts w:ascii="Times New Roman" w:hAnsi="Times New Roman"/>
          <w:b/>
          <w:sz w:val="24"/>
        </w:rPr>
        <w:lastRenderedPageBreak/>
        <w:t>VJEŽBA 3: ZAVRŠNA AKTIVNOST – KLUPKO VUNE</w:t>
      </w:r>
    </w:p>
    <w:p w:rsidR="0000502E" w:rsidRDefault="0000502E" w:rsidP="0000502E">
      <w:pPr>
        <w:spacing w:after="0"/>
        <w:rPr>
          <w:rFonts w:ascii="Times New Roman" w:hAnsi="Times New Roman"/>
          <w:sz w:val="24"/>
        </w:rPr>
      </w:pPr>
    </w:p>
    <w:p w:rsidR="0000502E" w:rsidRDefault="0000502E" w:rsidP="0000502E">
      <w:pPr>
        <w:spacing w:after="0"/>
        <w:rPr>
          <w:rFonts w:ascii="Times New Roman" w:hAnsi="Times New Roman"/>
          <w:sz w:val="24"/>
        </w:rPr>
      </w:pPr>
      <w:r>
        <w:rPr>
          <w:rFonts w:ascii="Times New Roman" w:hAnsi="Times New Roman"/>
          <w:sz w:val="24"/>
        </w:rPr>
        <w:t xml:space="preserve">Jedni drugima u krugu šaljemo klupko vune, tako da se odmotava i čini mrežu. Bitno je pamtiti od koga smo dobili klupko, jer ćemo na kraju mrežu odmotati na način da se vuna vraća unazad (onome od koga si dobio klupko, njemu trebaš baciti). </w:t>
      </w:r>
    </w:p>
    <w:p w:rsidR="0000502E" w:rsidRDefault="0000502E" w:rsidP="0000502E">
      <w:pPr>
        <w:spacing w:after="0"/>
        <w:rPr>
          <w:rFonts w:ascii="Times New Roman" w:hAnsi="Times New Roman"/>
          <w:sz w:val="24"/>
        </w:rPr>
      </w:pPr>
      <w:bookmarkStart w:id="0" w:name="_GoBack"/>
      <w:bookmarkEnd w:id="0"/>
    </w:p>
    <w:p w:rsidR="00103A70" w:rsidRDefault="00103A70" w:rsidP="0000502E">
      <w:pPr>
        <w:spacing w:after="0"/>
        <w:rPr>
          <w:rFonts w:ascii="Times New Roman" w:hAnsi="Times New Roman"/>
          <w:sz w:val="24"/>
        </w:rPr>
      </w:pPr>
      <w:r w:rsidRPr="005B3004">
        <w:rPr>
          <w:rFonts w:ascii="Times New Roman" w:hAnsi="Times New Roman"/>
          <w:sz w:val="24"/>
        </w:rPr>
        <w:tab/>
        <w:t xml:space="preserve"> </w:t>
      </w:r>
    </w:p>
    <w:p w:rsidR="00103A70" w:rsidRPr="005B3004" w:rsidRDefault="00103A70" w:rsidP="0000502E">
      <w:pPr>
        <w:spacing w:after="0"/>
        <w:rPr>
          <w:rFonts w:ascii="Times New Roman" w:hAnsi="Times New Roman"/>
          <w:b/>
          <w:sz w:val="24"/>
        </w:rPr>
      </w:pPr>
      <w:r w:rsidRPr="005B3004">
        <w:rPr>
          <w:rFonts w:ascii="Times New Roman" w:hAnsi="Times New Roman"/>
          <w:b/>
          <w:sz w:val="24"/>
        </w:rPr>
        <w:t>Evaluacija</w:t>
      </w:r>
      <w:r>
        <w:rPr>
          <w:rFonts w:ascii="Times New Roman" w:hAnsi="Times New Roman"/>
          <w:b/>
          <w:sz w:val="24"/>
        </w:rPr>
        <w:t xml:space="preserve">: Krug na ploči </w:t>
      </w:r>
    </w:p>
    <w:p w:rsidR="00103A70" w:rsidRPr="0000502E" w:rsidRDefault="00103A70" w:rsidP="0000502E">
      <w:pPr>
        <w:spacing w:after="0"/>
        <w:rPr>
          <w:rFonts w:ascii="Times New Roman" w:hAnsi="Times New Roman"/>
          <w:sz w:val="24"/>
        </w:rPr>
      </w:pPr>
      <w:r w:rsidRPr="005B3004">
        <w:rPr>
          <w:rFonts w:ascii="Times New Roman" w:hAnsi="Times New Roman"/>
          <w:b/>
          <w:sz w:val="24"/>
        </w:rPr>
        <w:t xml:space="preserve">Potreban materijal /sredstva </w:t>
      </w:r>
      <w:r>
        <w:rPr>
          <w:rFonts w:ascii="Times New Roman" w:hAnsi="Times New Roman"/>
          <w:b/>
          <w:sz w:val="24"/>
        </w:rPr>
        <w:t xml:space="preserve">: </w:t>
      </w:r>
      <w:r w:rsidR="0000502E" w:rsidRPr="0000502E">
        <w:rPr>
          <w:rFonts w:ascii="Times New Roman" w:hAnsi="Times New Roman"/>
          <w:sz w:val="24"/>
        </w:rPr>
        <w:t>Uloge na papiriću</w:t>
      </w:r>
      <w:r w:rsidRPr="0000502E">
        <w:rPr>
          <w:rFonts w:ascii="Times New Roman" w:hAnsi="Times New Roman"/>
          <w:sz w:val="24"/>
        </w:rPr>
        <w:t xml:space="preserve">, priča, </w:t>
      </w:r>
      <w:r w:rsidR="0000502E" w:rsidRPr="0000502E">
        <w:rPr>
          <w:rFonts w:ascii="Times New Roman" w:hAnsi="Times New Roman"/>
          <w:sz w:val="24"/>
        </w:rPr>
        <w:t>klupko vune</w:t>
      </w:r>
    </w:p>
    <w:p w:rsidR="00224911" w:rsidRDefault="00224911" w:rsidP="0000502E">
      <w:pPr>
        <w:spacing w:after="0"/>
      </w:pPr>
    </w:p>
    <w:sectPr w:rsidR="00224911" w:rsidSect="001B4AE3">
      <w:head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25" w:rsidRDefault="00DB7525" w:rsidP="00FE234B">
      <w:pPr>
        <w:spacing w:after="0" w:line="240" w:lineRule="auto"/>
      </w:pPr>
      <w:r>
        <w:separator/>
      </w:r>
    </w:p>
  </w:endnote>
  <w:endnote w:type="continuationSeparator" w:id="0">
    <w:p w:rsidR="00DB7525" w:rsidRDefault="00DB7525" w:rsidP="00FE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25" w:rsidRDefault="00DB7525" w:rsidP="00FE234B">
      <w:pPr>
        <w:spacing w:after="0" w:line="240" w:lineRule="auto"/>
      </w:pPr>
      <w:r>
        <w:separator/>
      </w:r>
    </w:p>
  </w:footnote>
  <w:footnote w:type="continuationSeparator" w:id="0">
    <w:p w:rsidR="00DB7525" w:rsidRDefault="00DB7525" w:rsidP="00FE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04" w:rsidRDefault="00437F59" w:rsidP="00DE437C">
    <w:pPr>
      <w:pStyle w:val="Zaglavlje"/>
      <w:jc w:val="center"/>
    </w:pPr>
    <w:r>
      <w:t>PEDAGOŠKA RADIONICA IZ KURIKULUMA ZDRAVSTVENOG  ODGOJA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7C"/>
    <w:multiLevelType w:val="hybridMultilevel"/>
    <w:tmpl w:val="D89A4114"/>
    <w:lvl w:ilvl="0" w:tplc="89CE42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3A70"/>
    <w:rsid w:val="0000502E"/>
    <w:rsid w:val="000B7142"/>
    <w:rsid w:val="00103A70"/>
    <w:rsid w:val="00224911"/>
    <w:rsid w:val="00356EAA"/>
    <w:rsid w:val="00437F59"/>
    <w:rsid w:val="004D1F52"/>
    <w:rsid w:val="006F3F3E"/>
    <w:rsid w:val="00AD11FD"/>
    <w:rsid w:val="00CC5FE1"/>
    <w:rsid w:val="00CE553F"/>
    <w:rsid w:val="00DB7525"/>
    <w:rsid w:val="00FE2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70"/>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03A70"/>
    <w:pPr>
      <w:tabs>
        <w:tab w:val="center" w:pos="4536"/>
        <w:tab w:val="right" w:pos="9072"/>
      </w:tabs>
    </w:pPr>
  </w:style>
  <w:style w:type="character" w:customStyle="1" w:styleId="ZaglavljeChar">
    <w:name w:val="Zaglavlje Char"/>
    <w:basedOn w:val="Zadanifontodlomka"/>
    <w:link w:val="Zaglavlje"/>
    <w:rsid w:val="00103A70"/>
    <w:rPr>
      <w:rFonts w:ascii="Calibri" w:eastAsia="Calibri" w:hAnsi="Calibri" w:cs="Times New Roman"/>
    </w:rPr>
  </w:style>
  <w:style w:type="paragraph" w:styleId="Odlomakpopisa">
    <w:name w:val="List Paragraph"/>
    <w:basedOn w:val="Normal"/>
    <w:uiPriority w:val="34"/>
    <w:qFormat/>
    <w:rsid w:val="00103A70"/>
    <w:pPr>
      <w:ind w:left="720"/>
      <w:contextualSpacing/>
    </w:pPr>
  </w:style>
  <w:style w:type="paragraph" w:styleId="Tekstbalonia">
    <w:name w:val="Balloon Text"/>
    <w:basedOn w:val="Normal"/>
    <w:link w:val="TekstbaloniaChar"/>
    <w:uiPriority w:val="99"/>
    <w:semiHidden/>
    <w:unhideWhenUsed/>
    <w:rsid w:val="00AD11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11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729</Words>
  <Characters>4158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Windows User</cp:lastModifiedBy>
  <cp:revision>5</cp:revision>
  <cp:lastPrinted>2019-03-20T07:47:00Z</cp:lastPrinted>
  <dcterms:created xsi:type="dcterms:W3CDTF">2015-04-30T14:51:00Z</dcterms:created>
  <dcterms:modified xsi:type="dcterms:W3CDTF">2019-03-20T07:52:00Z</dcterms:modified>
</cp:coreProperties>
</file>